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5E" w:rsidRPr="006B7901" w:rsidRDefault="00934881" w:rsidP="006B790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proofErr w:type="spellStart"/>
      <w:r w:rsidRPr="006B7901">
        <w:rPr>
          <w:rFonts w:ascii="Times New Roman" w:hAnsi="Times New Roman" w:cs="Times New Roman"/>
          <w:b/>
          <w:sz w:val="20"/>
          <w:szCs w:val="20"/>
        </w:rPr>
        <w:t>Поисково</w:t>
      </w:r>
      <w:proofErr w:type="spellEnd"/>
      <w:r w:rsidRPr="006B7901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="0030255E" w:rsidRPr="006B7901">
        <w:rPr>
          <w:rFonts w:ascii="Times New Roman" w:hAnsi="Times New Roman" w:cs="Times New Roman"/>
          <w:b/>
          <w:sz w:val="20"/>
          <w:szCs w:val="20"/>
        </w:rPr>
        <w:t xml:space="preserve"> исследовательская деятельность дошкольников</w:t>
      </w:r>
    </w:p>
    <w:p w:rsidR="00BF00D9" w:rsidRPr="006B7901" w:rsidRDefault="001B0350" w:rsidP="006B790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7901">
        <w:rPr>
          <w:rFonts w:ascii="Times New Roman" w:hAnsi="Times New Roman" w:cs="Times New Roman"/>
          <w:b/>
          <w:sz w:val="20"/>
          <w:szCs w:val="20"/>
        </w:rPr>
        <w:t xml:space="preserve">при изучении </w:t>
      </w:r>
      <w:r w:rsidR="0030255E" w:rsidRPr="006B7901">
        <w:rPr>
          <w:rFonts w:ascii="Times New Roman" w:hAnsi="Times New Roman" w:cs="Times New Roman"/>
          <w:b/>
          <w:sz w:val="20"/>
          <w:szCs w:val="20"/>
        </w:rPr>
        <w:t>темы «Природные</w:t>
      </w:r>
      <w:r w:rsidRPr="006B7901">
        <w:rPr>
          <w:rFonts w:ascii="Times New Roman" w:hAnsi="Times New Roman" w:cs="Times New Roman"/>
          <w:b/>
          <w:sz w:val="20"/>
          <w:szCs w:val="20"/>
        </w:rPr>
        <w:t xml:space="preserve"> зон</w:t>
      </w:r>
      <w:r w:rsidR="0030255E" w:rsidRPr="006B7901">
        <w:rPr>
          <w:rFonts w:ascii="Times New Roman" w:hAnsi="Times New Roman" w:cs="Times New Roman"/>
          <w:b/>
          <w:sz w:val="20"/>
          <w:szCs w:val="20"/>
        </w:rPr>
        <w:t>ы Земли</w:t>
      </w:r>
      <w:r w:rsidRPr="006B7901">
        <w:rPr>
          <w:rFonts w:ascii="Times New Roman" w:hAnsi="Times New Roman" w:cs="Times New Roman"/>
          <w:b/>
          <w:sz w:val="20"/>
          <w:szCs w:val="20"/>
        </w:rPr>
        <w:t>».</w:t>
      </w:r>
    </w:p>
    <w:p w:rsidR="000919FF" w:rsidRPr="006B7901" w:rsidRDefault="000919FF" w:rsidP="006B79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6B7901">
        <w:rPr>
          <w:rFonts w:ascii="Times New Roman" w:hAnsi="Times New Roman" w:cs="Times New Roman"/>
          <w:sz w:val="20"/>
          <w:szCs w:val="20"/>
        </w:rPr>
        <w:t>Абдулаева</w:t>
      </w:r>
      <w:proofErr w:type="spellEnd"/>
      <w:r w:rsidRPr="006B7901">
        <w:rPr>
          <w:rFonts w:ascii="Times New Roman" w:hAnsi="Times New Roman" w:cs="Times New Roman"/>
          <w:sz w:val="20"/>
          <w:szCs w:val="20"/>
        </w:rPr>
        <w:t xml:space="preserve"> Л.А., </w:t>
      </w:r>
    </w:p>
    <w:p w:rsidR="000919FF" w:rsidRPr="006B7901" w:rsidRDefault="000919FF" w:rsidP="006B79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воспитатель МДОУ №18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sz w:val="20"/>
          <w:szCs w:val="20"/>
        </w:rPr>
        <w:t>Воспитатель</w:t>
      </w:r>
      <w:r w:rsidR="00C911A9" w:rsidRPr="006B7901">
        <w:rPr>
          <w:sz w:val="20"/>
          <w:szCs w:val="20"/>
        </w:rPr>
        <w:t xml:space="preserve"> – центральная </w:t>
      </w:r>
      <w:r w:rsidRPr="006B7901">
        <w:rPr>
          <w:sz w:val="20"/>
          <w:szCs w:val="20"/>
        </w:rPr>
        <w:t xml:space="preserve"> фигура в детском саду. Он на виду у всех</w:t>
      </w:r>
      <w:r w:rsidR="00C911A9" w:rsidRPr="006B7901">
        <w:rPr>
          <w:sz w:val="20"/>
          <w:szCs w:val="20"/>
        </w:rPr>
        <w:t xml:space="preserve"> – </w:t>
      </w:r>
      <w:r w:rsidRPr="006B7901">
        <w:rPr>
          <w:sz w:val="20"/>
          <w:szCs w:val="20"/>
        </w:rPr>
        <w:t>детей, родителей, коллег. Его работа</w:t>
      </w:r>
      <w:r w:rsidR="00C911A9" w:rsidRPr="006B7901">
        <w:rPr>
          <w:sz w:val="20"/>
          <w:szCs w:val="20"/>
        </w:rPr>
        <w:t xml:space="preserve"> – </w:t>
      </w:r>
      <w:r w:rsidRPr="006B7901">
        <w:rPr>
          <w:sz w:val="20"/>
          <w:szCs w:val="20"/>
        </w:rPr>
        <w:t>одна из самых важных и сложных, потому что воспитатель должен знать природу ребёнка, чем он живёт, что его радует, как относятся к нему сверстники. Он должен уметь красиво и правильно говорить, быть интересным, внимательным собеседником. Имея достаточно широкий кругозор, ориентируясь в детской субкультуре, разделяя взгляды ребёнка, его интересы, легко быть авторитетом в его глазах.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sz w:val="20"/>
          <w:szCs w:val="20"/>
        </w:rPr>
        <w:t>Современный педагог должен иметь свой оригинальный стиль деятельности, обладать рядом определённых качеств, профессиональной компетентностью.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sz w:val="20"/>
          <w:szCs w:val="20"/>
        </w:rPr>
        <w:t>Профессиональная компетентность педагога дошкольного учреждения определяется как совокупность общечеловеческих и специфических профессиональных установок, позволяющих ему справляться с заданной программой и особыми, возникающими в психолого-педагогическом процессе дошкольного учреждения ситуациями, разрешая которые, он способствует уточнению, совершенствованию, практическому воплощению задач развития ребёнка, его общих и специальных способностей.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sz w:val="20"/>
          <w:szCs w:val="20"/>
        </w:rPr>
        <w:t>Современное общество предъявляет новые требования к компетентности педагогов. На сегодняшний день пред воспитателями стоят следующие задачи: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sz w:val="20"/>
          <w:szCs w:val="20"/>
        </w:rPr>
        <w:t>- Переход от простого выполнения требований программы дошкольного образования к осуществлению полноценного и целостного развития воспитанников, формирования их компетентности в разных областях и развития общих способностей, обеспечивающих успешность детей в дальнейшем обучении.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sz w:val="20"/>
          <w:szCs w:val="20"/>
        </w:rPr>
        <w:t>- Передача дошкольникам необходимо</w:t>
      </w:r>
      <w:proofErr w:type="gramStart"/>
      <w:r w:rsidRPr="006B7901">
        <w:rPr>
          <w:sz w:val="20"/>
          <w:szCs w:val="20"/>
        </w:rPr>
        <w:t>й(</w:t>
      </w:r>
      <w:proofErr w:type="gramEnd"/>
      <w:r w:rsidRPr="006B7901">
        <w:rPr>
          <w:sz w:val="20"/>
          <w:szCs w:val="20"/>
        </w:rPr>
        <w:t>целесообразной) для успешного развития информации.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sz w:val="20"/>
          <w:szCs w:val="20"/>
        </w:rPr>
        <w:t>- Обучение воспитанников способам самостоятельного поиска, отбора необходимых сведений.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sz w:val="20"/>
          <w:szCs w:val="20"/>
        </w:rPr>
        <w:t>- Формирование умений ставить задачи и находить их решения, т.е. развитие не только конкретных навыков, но и более общих способностей, которые позволят ребёнку ориентироваться в любых ситуациях.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sz w:val="20"/>
          <w:szCs w:val="20"/>
        </w:rPr>
        <w:t>Сегодня решение многих задач образования возможно лишь на основе совершенствования мастерства педагога. Одной из форм повышения профессиональной компетентности педагогов, путь достижения серьёзных результатов, самореализация в профессии, является работа по самообразованию.</w:t>
      </w:r>
    </w:p>
    <w:p w:rsidR="001F512B" w:rsidRPr="006B7901" w:rsidRDefault="000919FF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sz w:val="20"/>
          <w:szCs w:val="20"/>
        </w:rPr>
        <w:t xml:space="preserve"> В соответствии с </w:t>
      </w:r>
      <w:r w:rsidR="00F73AFE" w:rsidRPr="006B7901">
        <w:rPr>
          <w:sz w:val="20"/>
          <w:szCs w:val="20"/>
        </w:rPr>
        <w:t xml:space="preserve"> требованиям</w:t>
      </w:r>
      <w:r w:rsidRPr="006B7901">
        <w:rPr>
          <w:sz w:val="20"/>
          <w:szCs w:val="20"/>
        </w:rPr>
        <w:t>и</w:t>
      </w:r>
      <w:r w:rsidR="00F73AFE" w:rsidRPr="006B7901">
        <w:rPr>
          <w:sz w:val="20"/>
          <w:szCs w:val="20"/>
        </w:rPr>
        <w:t xml:space="preserve"> Федерального </w:t>
      </w:r>
      <w:r w:rsidRPr="006B7901">
        <w:rPr>
          <w:sz w:val="20"/>
          <w:szCs w:val="20"/>
        </w:rPr>
        <w:t>г</w:t>
      </w:r>
      <w:r w:rsidR="00F73AFE" w:rsidRPr="006B7901">
        <w:rPr>
          <w:sz w:val="20"/>
          <w:szCs w:val="20"/>
        </w:rPr>
        <w:t xml:space="preserve">осударственного </w:t>
      </w:r>
      <w:r w:rsidRPr="006B7901">
        <w:rPr>
          <w:sz w:val="20"/>
          <w:szCs w:val="20"/>
        </w:rPr>
        <w:t>о</w:t>
      </w:r>
      <w:r w:rsidR="00F73AFE" w:rsidRPr="006B7901">
        <w:rPr>
          <w:sz w:val="20"/>
          <w:szCs w:val="20"/>
        </w:rPr>
        <w:t xml:space="preserve">бразовательного </w:t>
      </w:r>
      <w:r w:rsidRPr="006B7901">
        <w:rPr>
          <w:sz w:val="20"/>
          <w:szCs w:val="20"/>
        </w:rPr>
        <w:t>с</w:t>
      </w:r>
      <w:r w:rsidR="00F73AFE" w:rsidRPr="006B7901">
        <w:rPr>
          <w:sz w:val="20"/>
          <w:szCs w:val="20"/>
        </w:rPr>
        <w:t xml:space="preserve">тандарта </w:t>
      </w:r>
      <w:r w:rsidRPr="006B7901">
        <w:rPr>
          <w:sz w:val="20"/>
          <w:szCs w:val="20"/>
        </w:rPr>
        <w:t>дошкольного о</w:t>
      </w:r>
      <w:r w:rsidR="00F73AFE" w:rsidRPr="006B7901">
        <w:rPr>
          <w:sz w:val="20"/>
          <w:szCs w:val="20"/>
        </w:rPr>
        <w:t>бразования</w:t>
      </w:r>
      <w:r w:rsidR="001F512B" w:rsidRPr="006B7901">
        <w:rPr>
          <w:sz w:val="20"/>
          <w:szCs w:val="20"/>
        </w:rPr>
        <w:t xml:space="preserve">, </w:t>
      </w:r>
      <w:r w:rsidRPr="006B7901">
        <w:rPr>
          <w:sz w:val="20"/>
          <w:szCs w:val="20"/>
        </w:rPr>
        <w:t xml:space="preserve">образовательный процесс </w:t>
      </w:r>
      <w:r w:rsidR="001F512B" w:rsidRPr="006B7901">
        <w:rPr>
          <w:sz w:val="20"/>
          <w:szCs w:val="20"/>
        </w:rPr>
        <w:t>направлен</w:t>
      </w:r>
      <w:r w:rsidR="00F73AFE" w:rsidRPr="006B7901">
        <w:rPr>
          <w:sz w:val="20"/>
          <w:szCs w:val="20"/>
        </w:rPr>
        <w:t xml:space="preserve"> на формирование познавательных интересов </w:t>
      </w:r>
      <w:r w:rsidR="001F512B" w:rsidRPr="006B7901">
        <w:rPr>
          <w:sz w:val="20"/>
          <w:szCs w:val="20"/>
        </w:rPr>
        <w:t>и познавательных действий ребенка в различных видах деятельности.</w:t>
      </w:r>
    </w:p>
    <w:p w:rsidR="00F73AFE" w:rsidRPr="006B7901" w:rsidRDefault="001F512B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sz w:val="20"/>
          <w:szCs w:val="20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6B7901">
        <w:rPr>
          <w:sz w:val="20"/>
          <w:szCs w:val="20"/>
        </w:rPr>
        <w:t>формирование первичных представлений о себе, других людях, объектах окружающего мира, о свойствах и отношений объектов окружающего мира (форме, цвете, размере, материале, звучании, ритме, т</w:t>
      </w:r>
      <w:r w:rsidR="00FD0E0D" w:rsidRPr="006B7901">
        <w:rPr>
          <w:sz w:val="20"/>
          <w:szCs w:val="20"/>
        </w:rPr>
        <w:t xml:space="preserve">емпе, количестве, числе, части и целом, пространстве и времени, движении и покое, причинах и следствиях и др.), о малой родине и Отчестве, представлений о социокультурных ценностях нашего народа, об отечественных  традициях и праздниках, о планете Земля </w:t>
      </w:r>
      <w:proofErr w:type="spellStart"/>
      <w:r w:rsidR="00FD0E0D" w:rsidRPr="006B7901">
        <w:rPr>
          <w:sz w:val="20"/>
          <w:szCs w:val="20"/>
        </w:rPr>
        <w:t>какобщем</w:t>
      </w:r>
      <w:proofErr w:type="spellEnd"/>
      <w:proofErr w:type="gramEnd"/>
      <w:r w:rsidR="00FD0E0D" w:rsidRPr="006B7901">
        <w:rPr>
          <w:sz w:val="20"/>
          <w:szCs w:val="20"/>
        </w:rPr>
        <w:t xml:space="preserve"> </w:t>
      </w:r>
      <w:proofErr w:type="gramStart"/>
      <w:r w:rsidR="00FD0E0D" w:rsidRPr="006B7901">
        <w:rPr>
          <w:sz w:val="20"/>
          <w:szCs w:val="20"/>
        </w:rPr>
        <w:t>доме</w:t>
      </w:r>
      <w:proofErr w:type="gramEnd"/>
      <w:r w:rsidR="00FD0E0D" w:rsidRPr="006B7901">
        <w:rPr>
          <w:sz w:val="20"/>
          <w:szCs w:val="20"/>
        </w:rPr>
        <w:t xml:space="preserve"> людей, об особенностях ее природы, многообразии стран и народов мира.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b/>
          <w:bCs/>
          <w:sz w:val="20"/>
          <w:szCs w:val="20"/>
        </w:rPr>
        <w:t>В своей работе с детьми придерживаюсь следующих педагогических принципов: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b/>
          <w:bCs/>
          <w:color w:val="333333"/>
          <w:sz w:val="20"/>
          <w:szCs w:val="20"/>
        </w:rPr>
        <w:t>-</w:t>
      </w:r>
      <w:r w:rsidRPr="006B7901">
        <w:rPr>
          <w:rStyle w:val="apple-converted-space"/>
          <w:b/>
          <w:bCs/>
          <w:color w:val="333333"/>
          <w:sz w:val="20"/>
          <w:szCs w:val="20"/>
        </w:rPr>
        <w:t> </w:t>
      </w:r>
      <w:r w:rsidRPr="006B7901">
        <w:rPr>
          <w:sz w:val="20"/>
          <w:szCs w:val="20"/>
        </w:rPr>
        <w:t xml:space="preserve">Ребёнок мне ничего не должен, это я должна помочь ему стать более </w:t>
      </w:r>
      <w:r w:rsidR="00CA0E88" w:rsidRPr="006B7901">
        <w:rPr>
          <w:sz w:val="20"/>
          <w:szCs w:val="20"/>
        </w:rPr>
        <w:t>самостоятельным и ответственным.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b/>
          <w:bCs/>
          <w:sz w:val="20"/>
          <w:szCs w:val="20"/>
        </w:rPr>
        <w:t>-</w:t>
      </w:r>
      <w:r w:rsidRPr="006B7901">
        <w:rPr>
          <w:rStyle w:val="apple-converted-space"/>
          <w:sz w:val="20"/>
          <w:szCs w:val="20"/>
        </w:rPr>
        <w:t> </w:t>
      </w:r>
      <w:r w:rsidRPr="006B7901">
        <w:rPr>
          <w:sz w:val="20"/>
          <w:szCs w:val="20"/>
        </w:rPr>
        <w:t>Воспитатель</w:t>
      </w:r>
      <w:r w:rsidR="004A32EA" w:rsidRPr="006B7901">
        <w:rPr>
          <w:sz w:val="20"/>
          <w:szCs w:val="20"/>
        </w:rPr>
        <w:t xml:space="preserve"> –</w:t>
      </w:r>
      <w:r w:rsidRPr="006B7901">
        <w:rPr>
          <w:sz w:val="20"/>
          <w:szCs w:val="20"/>
        </w:rPr>
        <w:t xml:space="preserve"> не транслятор, а помощник и умелый руководитель. Ведь, если ты умеешь</w:t>
      </w:r>
      <w:r w:rsidR="004A32EA" w:rsidRPr="006B7901">
        <w:rPr>
          <w:sz w:val="20"/>
          <w:szCs w:val="20"/>
        </w:rPr>
        <w:t>,</w:t>
      </w:r>
      <w:r w:rsidRPr="006B7901">
        <w:rPr>
          <w:sz w:val="20"/>
          <w:szCs w:val="20"/>
        </w:rPr>
        <w:t xml:space="preserve"> самый обычный факт подать как открытие и добиться удивления и восторга детей, то можешь считать, ч</w:t>
      </w:r>
      <w:r w:rsidR="00CA0E88" w:rsidRPr="006B7901">
        <w:rPr>
          <w:sz w:val="20"/>
          <w:szCs w:val="20"/>
        </w:rPr>
        <w:t>то половину дела ты уже сделала.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b/>
          <w:bCs/>
          <w:sz w:val="20"/>
          <w:szCs w:val="20"/>
        </w:rPr>
        <w:t>-</w:t>
      </w:r>
      <w:r w:rsidRPr="006B7901">
        <w:rPr>
          <w:rStyle w:val="apple-converted-space"/>
          <w:b/>
          <w:bCs/>
          <w:sz w:val="20"/>
          <w:szCs w:val="20"/>
        </w:rPr>
        <w:t> </w:t>
      </w:r>
      <w:r w:rsidRPr="006B7901">
        <w:rPr>
          <w:sz w:val="20"/>
          <w:szCs w:val="20"/>
        </w:rPr>
        <w:t xml:space="preserve">Общение педагога и ребёнка должно быть доверительным, партнёрским, основанное на активном взаимодействии. Надо стремиться к тому, чтобы не сковывать, а освобождать, не подавлять ребёнка, сравнивать достижения лишь с его </w:t>
      </w:r>
      <w:proofErr w:type="gramStart"/>
      <w:r w:rsidRPr="006B7901">
        <w:rPr>
          <w:sz w:val="20"/>
          <w:szCs w:val="20"/>
        </w:rPr>
        <w:t>собственными</w:t>
      </w:r>
      <w:proofErr w:type="gramEnd"/>
      <w:r w:rsidRPr="006B7901">
        <w:rPr>
          <w:sz w:val="20"/>
          <w:szCs w:val="20"/>
        </w:rPr>
        <w:t>, а не других, оценивать не только резуль</w:t>
      </w:r>
      <w:r w:rsidR="00CA0E88" w:rsidRPr="006B7901">
        <w:rPr>
          <w:sz w:val="20"/>
          <w:szCs w:val="20"/>
        </w:rPr>
        <w:t>тат, а сам процесс деятельности.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b/>
          <w:bCs/>
          <w:sz w:val="20"/>
          <w:szCs w:val="20"/>
        </w:rPr>
        <w:t>-</w:t>
      </w:r>
      <w:r w:rsidRPr="006B7901">
        <w:rPr>
          <w:rStyle w:val="apple-converted-space"/>
          <w:sz w:val="20"/>
          <w:szCs w:val="20"/>
        </w:rPr>
        <w:t> </w:t>
      </w:r>
      <w:r w:rsidRPr="006B7901">
        <w:rPr>
          <w:sz w:val="20"/>
          <w:szCs w:val="20"/>
        </w:rPr>
        <w:t>Высшее проявление педагогической успешност</w:t>
      </w:r>
      <w:proofErr w:type="gramStart"/>
      <w:r w:rsidRPr="006B7901">
        <w:rPr>
          <w:sz w:val="20"/>
          <w:szCs w:val="20"/>
        </w:rPr>
        <w:t>и-</w:t>
      </w:r>
      <w:proofErr w:type="gramEnd"/>
      <w:r w:rsidRPr="006B7901">
        <w:rPr>
          <w:sz w:val="20"/>
          <w:szCs w:val="20"/>
        </w:rPr>
        <w:t xml:space="preserve"> улыбка на лицах детей.</w:t>
      </w:r>
    </w:p>
    <w:p w:rsidR="001B0350" w:rsidRPr="006B7901" w:rsidRDefault="001B0350" w:rsidP="006B7901">
      <w:pPr>
        <w:pStyle w:val="a9"/>
        <w:spacing w:before="0" w:beforeAutospacing="0" w:after="0" w:afterAutospacing="0"/>
        <w:rPr>
          <w:sz w:val="20"/>
          <w:szCs w:val="20"/>
        </w:rPr>
      </w:pPr>
      <w:r w:rsidRPr="006B7901">
        <w:rPr>
          <w:sz w:val="20"/>
          <w:szCs w:val="20"/>
        </w:rPr>
        <w:t>Приоритетное направление моей педагогической деятельност</w:t>
      </w:r>
      <w:proofErr w:type="gramStart"/>
      <w:r w:rsidRPr="006B7901">
        <w:rPr>
          <w:sz w:val="20"/>
          <w:szCs w:val="20"/>
        </w:rPr>
        <w:t>и-</w:t>
      </w:r>
      <w:proofErr w:type="gramEnd"/>
      <w:r w:rsidRPr="006B7901">
        <w:rPr>
          <w:sz w:val="20"/>
          <w:szCs w:val="20"/>
        </w:rPr>
        <w:t xml:space="preserve"> совершенствование профессиональной компетентности в области проектирования, моделирования собственной педагогической деятельности с целью повышения качества и эффективности </w:t>
      </w:r>
      <w:proofErr w:type="spellStart"/>
      <w:r w:rsidRPr="006B7901">
        <w:rPr>
          <w:sz w:val="20"/>
          <w:szCs w:val="20"/>
        </w:rPr>
        <w:t>воспитательно</w:t>
      </w:r>
      <w:proofErr w:type="spellEnd"/>
      <w:r w:rsidR="004A32EA" w:rsidRPr="006B7901">
        <w:rPr>
          <w:sz w:val="20"/>
          <w:szCs w:val="20"/>
        </w:rPr>
        <w:t xml:space="preserve"> –</w:t>
      </w:r>
      <w:proofErr w:type="spellStart"/>
      <w:r w:rsidRPr="006B7901">
        <w:rPr>
          <w:sz w:val="20"/>
          <w:szCs w:val="20"/>
        </w:rPr>
        <w:t>образовательногопроцесса</w:t>
      </w:r>
      <w:proofErr w:type="spellEnd"/>
      <w:r w:rsidRPr="006B7901">
        <w:rPr>
          <w:sz w:val="20"/>
          <w:szCs w:val="20"/>
        </w:rPr>
        <w:t xml:space="preserve"> в условиях вариативного образования, внедрение в образовательный процесс технологий проектирования, моделирования, экспериментирования основанные на проявлениях детской активности, творчества, самостоятельности.</w:t>
      </w:r>
    </w:p>
    <w:p w:rsidR="00930674" w:rsidRPr="006B7901" w:rsidRDefault="004A32EA" w:rsidP="006B790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 xml:space="preserve">Для решения </w:t>
      </w:r>
      <w:r w:rsidR="00C911A9" w:rsidRPr="006B7901">
        <w:rPr>
          <w:rFonts w:ascii="Times New Roman" w:hAnsi="Times New Roman" w:cs="Times New Roman"/>
          <w:sz w:val="20"/>
          <w:szCs w:val="20"/>
        </w:rPr>
        <w:t>задач  по теме</w:t>
      </w:r>
      <w:r w:rsidR="00930674" w:rsidRPr="006B7901">
        <w:rPr>
          <w:rFonts w:ascii="Times New Roman" w:hAnsi="Times New Roman" w:cs="Times New Roman"/>
          <w:sz w:val="20"/>
          <w:szCs w:val="20"/>
        </w:rPr>
        <w:t xml:space="preserve"> самообразования</w:t>
      </w:r>
      <w:r w:rsidR="00C911A9" w:rsidRPr="006B7901">
        <w:rPr>
          <w:rFonts w:ascii="Times New Roman" w:hAnsi="Times New Roman" w:cs="Times New Roman"/>
          <w:sz w:val="20"/>
          <w:szCs w:val="20"/>
        </w:rPr>
        <w:t>:</w:t>
      </w:r>
      <w:r w:rsidR="000919FF" w:rsidRPr="006B79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911A9" w:rsidRPr="006B7901">
        <w:rPr>
          <w:rFonts w:ascii="Times New Roman" w:hAnsi="Times New Roman" w:cs="Times New Roman"/>
          <w:b/>
          <w:sz w:val="20"/>
          <w:szCs w:val="20"/>
        </w:rPr>
        <w:t>Поисков</w:t>
      </w:r>
      <w:proofErr w:type="gramStart"/>
      <w:r w:rsidR="00C911A9" w:rsidRPr="006B7901">
        <w:rPr>
          <w:rFonts w:ascii="Times New Roman" w:hAnsi="Times New Roman" w:cs="Times New Roman"/>
          <w:b/>
          <w:sz w:val="20"/>
          <w:szCs w:val="20"/>
        </w:rPr>
        <w:t>о</w:t>
      </w:r>
      <w:proofErr w:type="spellEnd"/>
      <w:r w:rsidR="00C911A9" w:rsidRPr="006B7901">
        <w:rPr>
          <w:rFonts w:ascii="Times New Roman" w:hAnsi="Times New Roman" w:cs="Times New Roman"/>
          <w:b/>
          <w:sz w:val="20"/>
          <w:szCs w:val="20"/>
        </w:rPr>
        <w:t>–</w:t>
      </w:r>
      <w:proofErr w:type="gramEnd"/>
      <w:r w:rsidR="00C911A9" w:rsidRPr="006B7901">
        <w:rPr>
          <w:rFonts w:ascii="Times New Roman" w:hAnsi="Times New Roman" w:cs="Times New Roman"/>
          <w:b/>
          <w:sz w:val="20"/>
          <w:szCs w:val="20"/>
        </w:rPr>
        <w:t xml:space="preserve"> исследовательская деятельность при изучении «Природных зон </w:t>
      </w:r>
      <w:r w:rsidR="0030255E" w:rsidRPr="006B7901">
        <w:rPr>
          <w:rFonts w:ascii="Times New Roman" w:hAnsi="Times New Roman" w:cs="Times New Roman"/>
          <w:b/>
          <w:sz w:val="20"/>
          <w:szCs w:val="20"/>
        </w:rPr>
        <w:t xml:space="preserve">Земли </w:t>
      </w:r>
      <w:r w:rsidR="00C911A9" w:rsidRPr="006B7901">
        <w:rPr>
          <w:rFonts w:ascii="Times New Roman" w:hAnsi="Times New Roman" w:cs="Times New Roman"/>
          <w:b/>
          <w:sz w:val="20"/>
          <w:szCs w:val="20"/>
        </w:rPr>
        <w:t xml:space="preserve">(север, тайга, </w:t>
      </w:r>
      <w:r w:rsidRPr="006B7901">
        <w:rPr>
          <w:rFonts w:ascii="Times New Roman" w:hAnsi="Times New Roman" w:cs="Times New Roman"/>
          <w:b/>
          <w:sz w:val="20"/>
          <w:szCs w:val="20"/>
        </w:rPr>
        <w:t>саванна, пустыня, джунгли)</w:t>
      </w:r>
      <w:r w:rsidR="00930674" w:rsidRPr="006B7901">
        <w:rPr>
          <w:rFonts w:ascii="Times New Roman" w:hAnsi="Times New Roman" w:cs="Times New Roman"/>
          <w:b/>
          <w:sz w:val="20"/>
          <w:szCs w:val="20"/>
        </w:rPr>
        <w:t xml:space="preserve">» </w:t>
      </w:r>
    </w:p>
    <w:p w:rsidR="00CA0E88" w:rsidRPr="006B7901" w:rsidRDefault="00930674" w:rsidP="006B790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B7901">
        <w:rPr>
          <w:rFonts w:ascii="Times New Roman" w:hAnsi="Times New Roman" w:cs="Times New Roman"/>
          <w:b/>
          <w:i/>
          <w:sz w:val="20"/>
          <w:szCs w:val="20"/>
        </w:rPr>
        <w:t xml:space="preserve">Цель: </w:t>
      </w:r>
      <w:r w:rsidR="00CA0E88" w:rsidRPr="006B7901">
        <w:rPr>
          <w:rFonts w:ascii="Times New Roman" w:hAnsi="Times New Roman" w:cs="Times New Roman"/>
          <w:b/>
          <w:i/>
          <w:sz w:val="20"/>
          <w:szCs w:val="20"/>
        </w:rPr>
        <w:t>развитие познавательного интереса и познавательной активности детей средствами исследовательской деятельности.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6B7901">
        <w:rPr>
          <w:rFonts w:ascii="Times New Roman" w:hAnsi="Times New Roman" w:cs="Times New Roman"/>
          <w:b/>
          <w:i/>
          <w:sz w:val="20"/>
          <w:szCs w:val="20"/>
        </w:rPr>
        <w:lastRenderedPageBreak/>
        <w:t>формированиепоисково</w:t>
      </w:r>
      <w:proofErr w:type="spellEnd"/>
      <w:r w:rsidRPr="006B7901">
        <w:rPr>
          <w:rFonts w:ascii="Times New Roman" w:hAnsi="Times New Roman" w:cs="Times New Roman"/>
          <w:b/>
          <w:i/>
          <w:sz w:val="20"/>
          <w:szCs w:val="20"/>
        </w:rPr>
        <w:t xml:space="preserve"> – исследовательской деятельности при изучении </w:t>
      </w:r>
      <w:r w:rsidR="00CA0E88" w:rsidRPr="006B7901">
        <w:rPr>
          <w:rFonts w:ascii="Times New Roman" w:hAnsi="Times New Roman" w:cs="Times New Roman"/>
          <w:b/>
          <w:i/>
          <w:sz w:val="20"/>
          <w:szCs w:val="20"/>
        </w:rPr>
        <w:t>темы «</w:t>
      </w:r>
      <w:r w:rsidRPr="006B7901">
        <w:rPr>
          <w:rFonts w:ascii="Times New Roman" w:hAnsi="Times New Roman" w:cs="Times New Roman"/>
          <w:b/>
          <w:i/>
          <w:sz w:val="20"/>
          <w:szCs w:val="20"/>
        </w:rPr>
        <w:t xml:space="preserve">природных зон у детей старшего дошкольного возраста в процессе совершенствования педагогической компетентности в вопросах 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b/>
          <w:i/>
          <w:sz w:val="20"/>
          <w:szCs w:val="20"/>
        </w:rPr>
        <w:t>Актуальность</w:t>
      </w:r>
      <w:r w:rsidR="00CA0E88" w:rsidRPr="006B7901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Pr="006B7901">
        <w:rPr>
          <w:rFonts w:ascii="Times New Roman" w:hAnsi="Times New Roman" w:cs="Times New Roman"/>
          <w:sz w:val="20"/>
          <w:szCs w:val="20"/>
        </w:rPr>
        <w:t xml:space="preserve">Главная цель экологического воспитания – формирование основ экологической, т.е. правильное отношение ребёнка к природе, к себе и людям как части природы, к вещам и материалам природного происхождения, которыми он пользуется. Такое отношение строится на элементарных экологических знаниях, приобретённых в ходе реализации </w:t>
      </w:r>
      <w:proofErr w:type="spellStart"/>
      <w:r w:rsidRPr="006B7901">
        <w:rPr>
          <w:rFonts w:ascii="Times New Roman" w:hAnsi="Times New Roman" w:cs="Times New Roman"/>
          <w:sz w:val="20"/>
          <w:szCs w:val="20"/>
        </w:rPr>
        <w:t>деятельностного</w:t>
      </w:r>
      <w:proofErr w:type="spellEnd"/>
      <w:r w:rsidRPr="006B7901">
        <w:rPr>
          <w:rFonts w:ascii="Times New Roman" w:hAnsi="Times New Roman" w:cs="Times New Roman"/>
          <w:sz w:val="20"/>
          <w:szCs w:val="20"/>
        </w:rPr>
        <w:t xml:space="preserve"> подхода к обучению, в том числе в </w:t>
      </w:r>
      <w:proofErr w:type="spellStart"/>
      <w:r w:rsidRPr="006B7901">
        <w:rPr>
          <w:rFonts w:ascii="Times New Roman" w:hAnsi="Times New Roman" w:cs="Times New Roman"/>
          <w:sz w:val="20"/>
          <w:szCs w:val="20"/>
        </w:rPr>
        <w:t>поисково</w:t>
      </w:r>
      <w:proofErr w:type="spellEnd"/>
      <w:r w:rsidRPr="006B7901">
        <w:rPr>
          <w:rFonts w:ascii="Times New Roman" w:hAnsi="Times New Roman" w:cs="Times New Roman"/>
          <w:sz w:val="20"/>
          <w:szCs w:val="20"/>
        </w:rPr>
        <w:t>–исследовательской деятельности.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B7901">
        <w:rPr>
          <w:rFonts w:ascii="Times New Roman" w:hAnsi="Times New Roman" w:cs="Times New Roman"/>
          <w:sz w:val="20"/>
          <w:szCs w:val="20"/>
        </w:rPr>
        <w:t>Поисково</w:t>
      </w:r>
      <w:proofErr w:type="spellEnd"/>
      <w:r w:rsidRPr="006B7901">
        <w:rPr>
          <w:rFonts w:ascii="Times New Roman" w:hAnsi="Times New Roman" w:cs="Times New Roman"/>
          <w:sz w:val="20"/>
          <w:szCs w:val="20"/>
        </w:rPr>
        <w:t xml:space="preserve"> – исследовательская деятельность вызывает у ребёнка неподдельный интерес к природе, даёт возможность самостоятельно делать свои маленькие открытия. Поэтому она занимает одно из важнейших мест в системе формирования экологической культуры детей дошкольного возраста. В </w:t>
      </w:r>
      <w:proofErr w:type="spellStart"/>
      <w:r w:rsidRPr="006B7901">
        <w:rPr>
          <w:rFonts w:ascii="Times New Roman" w:hAnsi="Times New Roman" w:cs="Times New Roman"/>
          <w:sz w:val="20"/>
          <w:szCs w:val="20"/>
        </w:rPr>
        <w:t>поисково</w:t>
      </w:r>
      <w:proofErr w:type="spellEnd"/>
      <w:r w:rsidRPr="006B7901">
        <w:rPr>
          <w:rFonts w:ascii="Times New Roman" w:hAnsi="Times New Roman" w:cs="Times New Roman"/>
          <w:sz w:val="20"/>
          <w:szCs w:val="20"/>
        </w:rPr>
        <w:t xml:space="preserve"> – исследовательской деятельности дошкольник получает возможность удовлетворить присущее ему любопытство, практикуется в установлении </w:t>
      </w:r>
      <w:proofErr w:type="spellStart"/>
      <w:r w:rsidRPr="006B7901">
        <w:rPr>
          <w:rFonts w:ascii="Times New Roman" w:hAnsi="Times New Roman" w:cs="Times New Roman"/>
          <w:sz w:val="20"/>
          <w:szCs w:val="20"/>
        </w:rPr>
        <w:t>причинно</w:t>
      </w:r>
      <w:proofErr w:type="spellEnd"/>
      <w:r w:rsidRPr="006B7901">
        <w:rPr>
          <w:rFonts w:ascii="Times New Roman" w:hAnsi="Times New Roman" w:cs="Times New Roman"/>
          <w:sz w:val="20"/>
          <w:szCs w:val="20"/>
        </w:rPr>
        <w:t xml:space="preserve"> – следственных связей между предметами и явлениями, что позволяет ему не только расширить, но и упорядочить свои представления о мире.</w:t>
      </w:r>
    </w:p>
    <w:p w:rsidR="000919FF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 xml:space="preserve">Моя тема  направлена на решение задач развития детей по </w:t>
      </w:r>
      <w:r w:rsidR="000919FF" w:rsidRPr="006B7901">
        <w:rPr>
          <w:rFonts w:ascii="Times New Roman" w:hAnsi="Times New Roman" w:cs="Times New Roman"/>
          <w:sz w:val="20"/>
          <w:szCs w:val="20"/>
        </w:rPr>
        <w:t>образовательной области</w:t>
      </w:r>
    </w:p>
    <w:p w:rsidR="00C85CE6" w:rsidRPr="006B7901" w:rsidRDefault="00C85CE6" w:rsidP="006B790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B7901">
        <w:rPr>
          <w:rFonts w:ascii="Times New Roman" w:hAnsi="Times New Roman" w:cs="Times New Roman"/>
          <w:b/>
          <w:i/>
          <w:sz w:val="20"/>
          <w:szCs w:val="20"/>
        </w:rPr>
        <w:t xml:space="preserve">Физическое </w:t>
      </w:r>
      <w:r w:rsidR="000919FF" w:rsidRPr="006B7901">
        <w:rPr>
          <w:rFonts w:ascii="Times New Roman" w:hAnsi="Times New Roman" w:cs="Times New Roman"/>
          <w:b/>
          <w:i/>
          <w:sz w:val="20"/>
          <w:szCs w:val="20"/>
        </w:rPr>
        <w:t>развитие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развитие осознанного отношения к своему здоровью;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формирование потребности в здоровом образе жизни;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совершенствование процесса развития двигательных способностей и качеств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B7901">
        <w:rPr>
          <w:rFonts w:ascii="Times New Roman" w:hAnsi="Times New Roman" w:cs="Times New Roman"/>
          <w:b/>
          <w:i/>
          <w:sz w:val="20"/>
          <w:szCs w:val="20"/>
        </w:rPr>
        <w:t>Познавательно</w:t>
      </w:r>
      <w:r w:rsidR="00AB4CFF" w:rsidRPr="006B7901">
        <w:rPr>
          <w:rFonts w:ascii="Times New Roman" w:hAnsi="Times New Roman" w:cs="Times New Roman"/>
          <w:b/>
          <w:i/>
          <w:sz w:val="20"/>
          <w:szCs w:val="20"/>
        </w:rPr>
        <w:t>е</w:t>
      </w:r>
      <w:r w:rsidR="00E06DAE" w:rsidRPr="006B790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E06DAE" w:rsidRPr="006B7901">
        <w:rPr>
          <w:rFonts w:ascii="Times New Roman" w:hAnsi="Times New Roman" w:cs="Times New Roman"/>
          <w:b/>
          <w:i/>
          <w:sz w:val="20"/>
          <w:szCs w:val="20"/>
        </w:rPr>
        <w:t>–</w:t>
      </w:r>
      <w:r w:rsidRPr="006B7901">
        <w:rPr>
          <w:rFonts w:ascii="Times New Roman" w:hAnsi="Times New Roman" w:cs="Times New Roman"/>
          <w:b/>
          <w:i/>
          <w:sz w:val="20"/>
          <w:szCs w:val="20"/>
        </w:rPr>
        <w:t>р</w:t>
      </w:r>
      <w:proofErr w:type="gramEnd"/>
      <w:r w:rsidRPr="006B7901">
        <w:rPr>
          <w:rFonts w:ascii="Times New Roman" w:hAnsi="Times New Roman" w:cs="Times New Roman"/>
          <w:b/>
          <w:i/>
          <w:sz w:val="20"/>
          <w:szCs w:val="20"/>
        </w:rPr>
        <w:t>ечевое</w:t>
      </w:r>
      <w:r w:rsidR="000919FF" w:rsidRPr="006B790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B7901">
        <w:rPr>
          <w:rFonts w:ascii="Times New Roman" w:hAnsi="Times New Roman" w:cs="Times New Roman"/>
          <w:b/>
          <w:i/>
          <w:sz w:val="20"/>
          <w:szCs w:val="20"/>
        </w:rPr>
        <w:t>развитие: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систематизация знаний, стимулирующая развитие познавательных и творческих способностей;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развитие способностей к практическому и умственному экспериментированию, и символическому моделированию, речевому планированию, логическим операциям.</w:t>
      </w:r>
    </w:p>
    <w:p w:rsidR="00930674" w:rsidRPr="006B7901" w:rsidRDefault="00C85CE6" w:rsidP="006B790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B7901">
        <w:rPr>
          <w:rFonts w:ascii="Times New Roman" w:hAnsi="Times New Roman" w:cs="Times New Roman"/>
          <w:b/>
          <w:i/>
          <w:sz w:val="20"/>
          <w:szCs w:val="20"/>
        </w:rPr>
        <w:t>Социальн</w:t>
      </w:r>
      <w:proofErr w:type="gramStart"/>
      <w:r w:rsidRPr="006B7901">
        <w:rPr>
          <w:rFonts w:ascii="Times New Roman" w:hAnsi="Times New Roman" w:cs="Times New Roman"/>
          <w:b/>
          <w:i/>
          <w:sz w:val="20"/>
          <w:szCs w:val="20"/>
        </w:rPr>
        <w:t>о-</w:t>
      </w:r>
      <w:proofErr w:type="gramEnd"/>
      <w:r w:rsidRPr="006B7901">
        <w:rPr>
          <w:rFonts w:ascii="Times New Roman" w:hAnsi="Times New Roman" w:cs="Times New Roman"/>
          <w:b/>
          <w:i/>
          <w:sz w:val="20"/>
          <w:szCs w:val="20"/>
        </w:rPr>
        <w:t xml:space="preserve"> личностное </w:t>
      </w:r>
      <w:r w:rsidR="00930674" w:rsidRPr="006B7901">
        <w:rPr>
          <w:rFonts w:ascii="Times New Roman" w:hAnsi="Times New Roman" w:cs="Times New Roman"/>
          <w:b/>
          <w:i/>
          <w:sz w:val="20"/>
          <w:szCs w:val="20"/>
        </w:rPr>
        <w:t>развитие: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развитие самопознания и положительной самооценки;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овладение способами личностного общения;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высокий уровень коммуникативной компетентности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B7901">
        <w:rPr>
          <w:rFonts w:ascii="Times New Roman" w:hAnsi="Times New Roman" w:cs="Times New Roman"/>
          <w:b/>
          <w:i/>
          <w:sz w:val="20"/>
          <w:szCs w:val="20"/>
        </w:rPr>
        <w:t>Художественно</w:t>
      </w:r>
      <w:r w:rsidR="00E06DAE" w:rsidRPr="006B7901">
        <w:rPr>
          <w:rFonts w:ascii="Times New Roman" w:hAnsi="Times New Roman" w:cs="Times New Roman"/>
          <w:b/>
          <w:i/>
          <w:sz w:val="20"/>
          <w:szCs w:val="20"/>
        </w:rPr>
        <w:t xml:space="preserve"> –</w:t>
      </w:r>
      <w:r w:rsidRPr="006B7901">
        <w:rPr>
          <w:rFonts w:ascii="Times New Roman" w:hAnsi="Times New Roman" w:cs="Times New Roman"/>
          <w:b/>
          <w:i/>
          <w:sz w:val="20"/>
          <w:szCs w:val="20"/>
        </w:rPr>
        <w:t xml:space="preserve"> эстетическое развитие: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углублённое приобщение к искусству, многообразию художественных образов;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овладение различными видами художественной деятельности;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развитие способностей к эстетической оценке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B7901">
        <w:rPr>
          <w:rFonts w:ascii="Times New Roman" w:hAnsi="Times New Roman" w:cs="Times New Roman"/>
          <w:b/>
          <w:i/>
          <w:sz w:val="20"/>
          <w:szCs w:val="20"/>
        </w:rPr>
        <w:t>Ожидаемый результат:</w:t>
      </w:r>
    </w:p>
    <w:p w:rsidR="00C85CE6" w:rsidRPr="006B7901" w:rsidRDefault="00C85CE6" w:rsidP="006B790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 xml:space="preserve">Знание и применение на практике организации </w:t>
      </w:r>
      <w:proofErr w:type="spellStart"/>
      <w:r w:rsidR="00E06DAE" w:rsidRPr="006B7901">
        <w:rPr>
          <w:rFonts w:ascii="Times New Roman" w:hAnsi="Times New Roman" w:cs="Times New Roman"/>
          <w:sz w:val="20"/>
          <w:szCs w:val="20"/>
        </w:rPr>
        <w:t>поисково</w:t>
      </w:r>
      <w:proofErr w:type="spellEnd"/>
      <w:r w:rsidR="00E06DAE" w:rsidRPr="006B7901">
        <w:rPr>
          <w:rFonts w:ascii="Times New Roman" w:hAnsi="Times New Roman" w:cs="Times New Roman"/>
          <w:sz w:val="20"/>
          <w:szCs w:val="20"/>
        </w:rPr>
        <w:t xml:space="preserve"> – </w:t>
      </w:r>
      <w:r w:rsidRPr="006B7901">
        <w:rPr>
          <w:rFonts w:ascii="Times New Roman" w:hAnsi="Times New Roman" w:cs="Times New Roman"/>
          <w:sz w:val="20"/>
          <w:szCs w:val="20"/>
        </w:rPr>
        <w:t>исследовательской деятельности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Накоплен методичес</w:t>
      </w:r>
      <w:r w:rsidR="00E06DAE" w:rsidRPr="006B7901">
        <w:rPr>
          <w:rFonts w:ascii="Times New Roman" w:hAnsi="Times New Roman" w:cs="Times New Roman"/>
          <w:sz w:val="20"/>
          <w:szCs w:val="20"/>
        </w:rPr>
        <w:t xml:space="preserve">кий и дидактический материал по </w:t>
      </w:r>
      <w:proofErr w:type="spellStart"/>
      <w:r w:rsidR="00E06DAE" w:rsidRPr="006B7901">
        <w:rPr>
          <w:rFonts w:ascii="Times New Roman" w:hAnsi="Times New Roman" w:cs="Times New Roman"/>
          <w:sz w:val="20"/>
          <w:szCs w:val="20"/>
        </w:rPr>
        <w:t>поисково</w:t>
      </w:r>
      <w:proofErr w:type="spellEnd"/>
      <w:r w:rsidR="00E06DAE" w:rsidRPr="006B7901">
        <w:rPr>
          <w:rFonts w:ascii="Times New Roman" w:hAnsi="Times New Roman" w:cs="Times New Roman"/>
          <w:sz w:val="20"/>
          <w:szCs w:val="20"/>
        </w:rPr>
        <w:t xml:space="preserve"> – </w:t>
      </w:r>
      <w:r w:rsidRPr="006B7901">
        <w:rPr>
          <w:rFonts w:ascii="Times New Roman" w:hAnsi="Times New Roman" w:cs="Times New Roman"/>
          <w:sz w:val="20"/>
          <w:szCs w:val="20"/>
        </w:rPr>
        <w:t>исследовательской деятельности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Разработаны схемы, таблицы, модели с алгоритмом проведения опытов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Создан мини</w:t>
      </w:r>
      <w:r w:rsidR="00E06DAE" w:rsidRPr="006B7901">
        <w:rPr>
          <w:rFonts w:ascii="Times New Roman" w:hAnsi="Times New Roman" w:cs="Times New Roman"/>
          <w:sz w:val="20"/>
          <w:szCs w:val="20"/>
        </w:rPr>
        <w:t xml:space="preserve"> –</w:t>
      </w:r>
      <w:r w:rsidRPr="006B7901">
        <w:rPr>
          <w:rFonts w:ascii="Times New Roman" w:hAnsi="Times New Roman" w:cs="Times New Roman"/>
          <w:sz w:val="20"/>
          <w:szCs w:val="20"/>
        </w:rPr>
        <w:t xml:space="preserve"> музей природы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У детей:</w:t>
      </w:r>
    </w:p>
    <w:p w:rsidR="00930674" w:rsidRPr="006B7901" w:rsidRDefault="00930674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 xml:space="preserve">- сформированы </w:t>
      </w:r>
      <w:proofErr w:type="spellStart"/>
      <w:r w:rsidR="00E06DAE" w:rsidRPr="006B7901">
        <w:rPr>
          <w:rFonts w:ascii="Times New Roman" w:hAnsi="Times New Roman" w:cs="Times New Roman"/>
          <w:sz w:val="20"/>
          <w:szCs w:val="20"/>
        </w:rPr>
        <w:t>поисково</w:t>
      </w:r>
      <w:proofErr w:type="spellEnd"/>
      <w:r w:rsidR="00E06DAE" w:rsidRPr="006B7901">
        <w:rPr>
          <w:rFonts w:ascii="Times New Roman" w:hAnsi="Times New Roman" w:cs="Times New Roman"/>
          <w:sz w:val="20"/>
          <w:szCs w:val="20"/>
        </w:rPr>
        <w:t xml:space="preserve"> –</w:t>
      </w:r>
      <w:r w:rsidRPr="006B7901">
        <w:rPr>
          <w:rFonts w:ascii="Times New Roman" w:hAnsi="Times New Roman" w:cs="Times New Roman"/>
          <w:sz w:val="20"/>
          <w:szCs w:val="20"/>
        </w:rPr>
        <w:t xml:space="preserve"> исследовательские умения и навыки:</w:t>
      </w:r>
    </w:p>
    <w:p w:rsidR="00930674" w:rsidRPr="006B7901" w:rsidRDefault="00C85CE6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о</w:t>
      </w:r>
      <w:r w:rsidR="00930674" w:rsidRPr="006B7901">
        <w:rPr>
          <w:rFonts w:ascii="Times New Roman" w:hAnsi="Times New Roman" w:cs="Times New Roman"/>
          <w:sz w:val="20"/>
          <w:szCs w:val="20"/>
        </w:rPr>
        <w:t>ни могут выявить проблему, самостоятельн</w:t>
      </w:r>
      <w:r w:rsidRPr="006B7901">
        <w:rPr>
          <w:rFonts w:ascii="Times New Roman" w:hAnsi="Times New Roman" w:cs="Times New Roman"/>
          <w:sz w:val="20"/>
          <w:szCs w:val="20"/>
        </w:rPr>
        <w:t>о найти нужное решение, выб</w:t>
      </w:r>
      <w:r w:rsidR="00930674" w:rsidRPr="006B7901">
        <w:rPr>
          <w:rFonts w:ascii="Times New Roman" w:hAnsi="Times New Roman" w:cs="Times New Roman"/>
          <w:sz w:val="20"/>
          <w:szCs w:val="20"/>
        </w:rPr>
        <w:t xml:space="preserve">рать из имеющихся способов наиболее адекватный и продуктивно его использовать, самостоятельно </w:t>
      </w:r>
      <w:r w:rsidRPr="006B7901">
        <w:rPr>
          <w:rFonts w:ascii="Times New Roman" w:hAnsi="Times New Roman" w:cs="Times New Roman"/>
          <w:sz w:val="20"/>
          <w:szCs w:val="20"/>
        </w:rPr>
        <w:t>про</w:t>
      </w:r>
      <w:r w:rsidR="00930674" w:rsidRPr="006B7901">
        <w:rPr>
          <w:rFonts w:ascii="Times New Roman" w:hAnsi="Times New Roman" w:cs="Times New Roman"/>
          <w:sz w:val="20"/>
          <w:szCs w:val="20"/>
        </w:rPr>
        <w:t>анализировать полученные результаты;</w:t>
      </w:r>
    </w:p>
    <w:p w:rsidR="00930674" w:rsidRPr="006B7901" w:rsidRDefault="00C85CE6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расширены</w:t>
      </w:r>
      <w:r w:rsidR="00930674" w:rsidRPr="006B7901">
        <w:rPr>
          <w:rFonts w:ascii="Times New Roman" w:hAnsi="Times New Roman" w:cs="Times New Roman"/>
          <w:sz w:val="20"/>
          <w:szCs w:val="20"/>
        </w:rPr>
        <w:t xml:space="preserve"> знания об отдельных явлениях и объектах природы;</w:t>
      </w:r>
    </w:p>
    <w:p w:rsidR="00C911A9" w:rsidRPr="006B7901" w:rsidRDefault="00C85CE6" w:rsidP="006B7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7901">
        <w:rPr>
          <w:rFonts w:ascii="Times New Roman" w:hAnsi="Times New Roman" w:cs="Times New Roman"/>
          <w:sz w:val="20"/>
          <w:szCs w:val="20"/>
        </w:rPr>
        <w:t>- сформировано</w:t>
      </w:r>
      <w:r w:rsidR="00930674" w:rsidRPr="006B7901">
        <w:rPr>
          <w:rFonts w:ascii="Times New Roman" w:hAnsi="Times New Roman" w:cs="Times New Roman"/>
          <w:sz w:val="20"/>
          <w:szCs w:val="20"/>
        </w:rPr>
        <w:t xml:space="preserve"> осознанное отношение к объектам природы, к себе и людям как части природы.</w:t>
      </w:r>
    </w:p>
    <w:p w:rsidR="001B0350" w:rsidRPr="006B7901" w:rsidRDefault="001B0350" w:rsidP="006B79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790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7835" w:rsidRPr="006B7901" w:rsidTr="001B035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Этапы, задачи, направления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этапа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DA7835" w:rsidRPr="006B7901" w:rsidTr="001B035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E06DAE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Природная зона </w:t>
            </w:r>
            <w:r w:rsidR="001B0350"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Север</w:t>
            </w:r>
            <w:r w:rsidR="001B0350"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познакомить детей с природными условиями Арктики и Антарктиды, их обитателями, определить их </w:t>
            </w:r>
            <w:proofErr w:type="spellStart"/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приспособительскиеособенности</w:t>
            </w:r>
            <w:proofErr w:type="spellEnd"/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природной зоне</w:t>
            </w:r>
          </w:p>
          <w:p w:rsidR="0023339F" w:rsidRPr="006B7901" w:rsidRDefault="0023339F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B475C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моделирование </w:t>
            </w: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 взаимосвязи растений и животных с условиями жизни в природной зоне «Север». </w:t>
            </w:r>
          </w:p>
          <w:p w:rsidR="0023339F" w:rsidRPr="006B7901" w:rsidRDefault="0023339F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развивать связную речь, через составление рассказа о природной зоне «Север».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163AB8" w:rsidRPr="006B7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Опыт</w:t>
            </w:r>
            <w:proofErr w:type="gramStart"/>
            <w:r w:rsidR="00DB3AD7" w:rsidRPr="006B7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="00163AB8" w:rsidRPr="006B7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</w:t>
            </w:r>
            <w:proofErr w:type="gramEnd"/>
            <w:r w:rsidR="00163AB8" w:rsidRPr="006B7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Ледяной</w:t>
            </w:r>
            <w:proofErr w:type="spellEnd"/>
            <w:r w:rsidR="00163AB8" w:rsidRPr="006B7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дом»</w:t>
            </w:r>
          </w:p>
          <w:p w:rsidR="00163AB8" w:rsidRPr="006B7901" w:rsidRDefault="00DB3AD7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летящими снежинками. Предложить рассмотреть, что они имеют резную форму. В холодную и ветреную погоду снежинки похожи на белую крупу. Еще интересно, что в тихую морозную погоду снежинки не склеиваются друг с другом, а падают отдельно, а в теплую погоду склеиваются одна с другой и падают хлопьями.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книги по всем природным зонам</w:t>
            </w:r>
          </w:p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Картотека опытов</w:t>
            </w:r>
          </w:p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 «Северный край»</w:t>
            </w:r>
          </w:p>
        </w:tc>
      </w:tr>
      <w:tr w:rsidR="00DA7835" w:rsidRPr="006B7901" w:rsidTr="001B035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направление</w:t>
            </w:r>
          </w:p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библиотека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энциклопедиями; КВН «Животные Севера»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1B035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родители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Картинки с изображением животных и растений Севера; помощь в изготовлении дидактических игр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1B035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направление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«Где-то на белом свете, там, где всегда мороз…»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1B035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 направление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литературы познавательного характера; рассматривание пейзажей Арктики и Антарктиды; составление описательных рассказов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1B035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Эстетическое направление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 по теме проекта, с целью создания экологической к</w:t>
            </w:r>
            <w:r w:rsidR="00E06DAE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нижки по природным зонам; лепка пингвина.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B0350" w:rsidRPr="006B7901" w:rsidRDefault="001B0350" w:rsidP="006B7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790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7835" w:rsidRPr="006B7901" w:rsidTr="001B035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E06DAE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Природная зона</w:t>
            </w:r>
            <w:r w:rsidR="001B0350"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r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Тайга</w:t>
            </w:r>
            <w:r w:rsidR="001B0350"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дать детям представление о зоне лесов (тайга и лиственный лес; о климатических и природных особенностях), называть растения и животных, определять их </w:t>
            </w:r>
            <w:proofErr w:type="gramStart"/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приспособленческие</w:t>
            </w:r>
            <w:proofErr w:type="gramEnd"/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к лесной жизни</w:t>
            </w:r>
          </w:p>
          <w:p w:rsidR="0023339F" w:rsidRPr="006B7901" w:rsidRDefault="0023339F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B475C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моделирование  </w:t>
            </w: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 отражающей взаимосвязь растений, животных и условий жизни в природной зоне «Тайга»</w:t>
            </w:r>
          </w:p>
          <w:p w:rsidR="0023339F" w:rsidRPr="006B7901" w:rsidRDefault="0023339F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построение схемы внешнего вида животных обитающих в природной зоне «Тайга».</w:t>
            </w:r>
          </w:p>
          <w:p w:rsidR="0023339F" w:rsidRPr="006B7901" w:rsidRDefault="0023339F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развивать связную речь, через составление рассказа о животных и растения тайги и леса.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FBE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36FBE" w:rsidRPr="006B7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Опыт: «Определи по запаху»</w:t>
            </w:r>
            <w:r w:rsidR="00F36FBE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дети с закрытыми глазами определяют, чем пахнет? (Елка) </w:t>
            </w:r>
          </w:p>
          <w:p w:rsidR="001B0350" w:rsidRPr="006B7901" w:rsidRDefault="00F36FBE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Игра: «Составь картину», </w:t>
            </w: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должны составить целые картинки из разрезанных картин леса, тайги.  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Дидактическая </w:t>
            </w:r>
            <w:proofErr w:type="gramStart"/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  <w:proofErr w:type="gramEnd"/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 какой ветки детки?»</w:t>
            </w:r>
          </w:p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карты природных зон Красноярского края (животный и растительный мир)</w:t>
            </w:r>
          </w:p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 «Зимний лес»</w:t>
            </w:r>
          </w:p>
        </w:tc>
      </w:tr>
      <w:tr w:rsidR="00DA7835" w:rsidRPr="006B7901" w:rsidTr="001B035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направление</w:t>
            </w:r>
          </w:p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библиотека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познавательной литературы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1B035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школа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Методическое оснащение: карта природных зон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1B035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направление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досуг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1B035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 направление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картин; составление пищевых цепочек; составление коллективного рассказа</w:t>
            </w:r>
            <w:r w:rsidR="00E06DAE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описания о лиственном лесе; чтение стихов о деревьях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1B035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0C5C5B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Х-</w:t>
            </w:r>
            <w:r w:rsidR="001B0350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Эстетическое</w:t>
            </w:r>
            <w:proofErr w:type="gramEnd"/>
            <w:r w:rsidR="001B0350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Рисование, лепка, конструирование из бумаги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1B035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E06DAE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Природная зона</w:t>
            </w:r>
            <w:r w:rsidR="001B0350"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r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Саванна</w:t>
            </w:r>
            <w:r w:rsidR="001B0350"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дать детям первоначальное представление о </w:t>
            </w:r>
            <w:r w:rsidR="00E06DAE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Саванне</w:t>
            </w: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растительном и животном мире </w:t>
            </w:r>
            <w:r w:rsidR="00E06DAE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Саванны</w:t>
            </w: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их </w:t>
            </w:r>
            <w:proofErr w:type="gramStart"/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приспособленческих</w:t>
            </w:r>
            <w:proofErr w:type="gramEnd"/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особенностях</w:t>
            </w:r>
            <w:r w:rsidR="0023339F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3339F" w:rsidRPr="006B7901" w:rsidRDefault="0023339F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B475C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</w:t>
            </w:r>
            <w:r w:rsidR="00AB4CFF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 взаимосвязи растений и животных с условиями жизни в природной зоне «Саванне»</w:t>
            </w:r>
          </w:p>
          <w:p w:rsidR="00AB4CFF" w:rsidRPr="006B7901" w:rsidRDefault="00AB4CFF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развивать связную речь, через составление рассказа, о природной зоне «Саванна»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B475C" w:rsidRPr="006B7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Опыт: «В мире звуков», </w:t>
            </w:r>
            <w:r w:rsidR="006B475C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должны постараться услышать, кто обитает в этой зоне.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50" w:rsidRPr="006B7901" w:rsidRDefault="001B0350" w:rsidP="006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 «</w:t>
            </w:r>
            <w:r w:rsidR="00506A05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Саванна</w:t>
            </w: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</w:tbl>
    <w:p w:rsidR="001B0350" w:rsidRPr="006B7901" w:rsidRDefault="001B0350" w:rsidP="006B7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790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7835" w:rsidRPr="006B7901" w:rsidTr="00C8067F"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направление</w:t>
            </w:r>
          </w:p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родители</w:t>
            </w:r>
          </w:p>
        </w:tc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Подборка иллюстраций с </w:t>
            </w: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изображением животных, птиц, растений </w:t>
            </w:r>
            <w:r w:rsidR="00DB0810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саванны.</w:t>
            </w:r>
          </w:p>
        </w:tc>
        <w:tc>
          <w:tcPr>
            <w:tcW w:w="3191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A7835" w:rsidRPr="006B7901" w:rsidTr="00C8067F"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Физическое направление</w:t>
            </w:r>
          </w:p>
        </w:tc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B5C3F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досуг</w:t>
            </w:r>
          </w:p>
        </w:tc>
        <w:tc>
          <w:tcPr>
            <w:tcW w:w="3191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C8067F"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 направление</w:t>
            </w:r>
          </w:p>
        </w:tc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пейзажей</w:t>
            </w:r>
            <w:r w:rsidR="00506A05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Саванны, </w:t>
            </w: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литературы познавательного характера; знакомство с Красной книгой</w:t>
            </w:r>
          </w:p>
        </w:tc>
        <w:tc>
          <w:tcPr>
            <w:tcW w:w="3191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C8067F"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Эстетическое направление</w:t>
            </w:r>
          </w:p>
        </w:tc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Коллективна</w:t>
            </w:r>
            <w:r w:rsidR="00506A05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работа по рисованию «Животные Саванны</w:t>
            </w: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91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C8067F">
        <w:tc>
          <w:tcPr>
            <w:tcW w:w="3190" w:type="dxa"/>
            <w:hideMark/>
          </w:tcPr>
          <w:p w:rsidR="001B0350" w:rsidRPr="006B7901" w:rsidRDefault="00506A05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Природная зона </w:t>
            </w:r>
            <w:r w:rsidR="001B0350"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r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="001B0350"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устын</w:t>
            </w:r>
            <w:r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1B0350" w:rsidRPr="006B79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дать первоначальное представление о пустыне (особенности климата, растительного и животного мира), перечислить </w:t>
            </w:r>
            <w:proofErr w:type="spellStart"/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приспособительские</w:t>
            </w:r>
            <w:proofErr w:type="spellEnd"/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растений и животных</w:t>
            </w:r>
          </w:p>
          <w:p w:rsidR="00AB4CFF" w:rsidRPr="006B7901" w:rsidRDefault="00AB4CFF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B475C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</w:t>
            </w: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 взаимосвязи растений и животных с условиями жизни в природной зоне «Пустыня»</w:t>
            </w:r>
          </w:p>
          <w:p w:rsidR="00AB4CFF" w:rsidRPr="006B7901" w:rsidRDefault="00AB4CFF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развивать связную речь, через составление рассказа, о природной зоне «Пустыня»</w:t>
            </w:r>
          </w:p>
        </w:tc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B5C3F" w:rsidRPr="006B7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Опыт: «Определи на ощупь»</w:t>
            </w:r>
            <w:r w:rsidR="000B5C3F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дети закрывают глаза и трогают песок руками и называют, что это такое.   </w:t>
            </w:r>
          </w:p>
        </w:tc>
        <w:tc>
          <w:tcPr>
            <w:tcW w:w="3191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 «В пустыне»</w:t>
            </w:r>
          </w:p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книги по природным зонам «Земля – наш общий дом»</w:t>
            </w:r>
          </w:p>
        </w:tc>
      </w:tr>
      <w:tr w:rsidR="00DA7835" w:rsidRPr="006B7901" w:rsidTr="00C8067F"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направление</w:t>
            </w:r>
          </w:p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библиотека</w:t>
            </w:r>
          </w:p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родители</w:t>
            </w:r>
          </w:p>
        </w:tc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литературы по тематике</w:t>
            </w:r>
            <w:r w:rsidR="00DB0810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</w:t>
            </w: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вместная деятельность родителей и детей: рисунки к книге</w:t>
            </w:r>
          </w:p>
        </w:tc>
        <w:tc>
          <w:tcPr>
            <w:tcW w:w="3191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C8067F"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направление</w:t>
            </w:r>
          </w:p>
        </w:tc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досуг</w:t>
            </w:r>
          </w:p>
        </w:tc>
        <w:tc>
          <w:tcPr>
            <w:tcW w:w="3191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A7835" w:rsidRPr="006B7901" w:rsidTr="00C8067F"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 направление</w:t>
            </w:r>
          </w:p>
        </w:tc>
        <w:tc>
          <w:tcPr>
            <w:tcW w:w="3190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песка, песчинок через лупу; проведение опытов с песком; загадки по тематике</w:t>
            </w:r>
          </w:p>
        </w:tc>
        <w:tc>
          <w:tcPr>
            <w:tcW w:w="3191" w:type="dxa"/>
            <w:hideMark/>
          </w:tcPr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350" w:rsidRPr="006B7901" w:rsidRDefault="001B0350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7835" w:rsidRPr="006B7901" w:rsidTr="00C8067F">
        <w:tc>
          <w:tcPr>
            <w:tcW w:w="3190" w:type="dxa"/>
          </w:tcPr>
          <w:p w:rsidR="00506A05" w:rsidRPr="006B7901" w:rsidRDefault="00506A05" w:rsidP="006B790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790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Природная зона «Джунгли»</w:t>
            </w:r>
          </w:p>
          <w:p w:rsidR="00506A05" w:rsidRPr="006B7901" w:rsidRDefault="00506A05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дать первоначальное представление о джунгли (особенности климата, растительного и животного мира), перечислить </w:t>
            </w:r>
            <w:proofErr w:type="spellStart"/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приспособительские</w:t>
            </w:r>
            <w:proofErr w:type="spellEnd"/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растений и животных</w:t>
            </w:r>
          </w:p>
          <w:p w:rsidR="00AB4CFF" w:rsidRPr="006B7901" w:rsidRDefault="00AB4CFF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B475C"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моделирование </w:t>
            </w: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 взаимосвязи растений и животных с условиями жизни в природной зоне «Джунгли»</w:t>
            </w:r>
          </w:p>
          <w:p w:rsidR="00AB4CFF" w:rsidRPr="006B7901" w:rsidRDefault="00AB4CFF" w:rsidP="006B790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развивать связную речь, через составление рассказа, о природной зоне «Джунгли»</w:t>
            </w:r>
          </w:p>
        </w:tc>
        <w:tc>
          <w:tcPr>
            <w:tcW w:w="3190" w:type="dxa"/>
          </w:tcPr>
          <w:p w:rsidR="00506A05" w:rsidRPr="006B7901" w:rsidRDefault="000B5C3F" w:rsidP="006B790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Опыт: «Определи на вкус»</w:t>
            </w:r>
            <w:r w:rsidRPr="006B79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дети с закрытыми глазами определяют, что это за фрукт</w:t>
            </w:r>
            <w:proofErr w:type="gramStart"/>
            <w:r w:rsidRPr="006B79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82D2D" w:rsidRPr="006B79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="00082D2D" w:rsidRPr="006B79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банан)</w:t>
            </w:r>
          </w:p>
        </w:tc>
        <w:tc>
          <w:tcPr>
            <w:tcW w:w="3191" w:type="dxa"/>
          </w:tcPr>
          <w:p w:rsidR="00506A05" w:rsidRPr="006B7901" w:rsidRDefault="00DB0810" w:rsidP="006B790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Макет «Джунгли»</w:t>
            </w:r>
          </w:p>
        </w:tc>
      </w:tr>
      <w:tr w:rsidR="00DA7835" w:rsidRPr="006B7901" w:rsidTr="00C8067F">
        <w:tc>
          <w:tcPr>
            <w:tcW w:w="3190" w:type="dxa"/>
          </w:tcPr>
          <w:p w:rsidR="00791979" w:rsidRPr="006B7901" w:rsidRDefault="00791979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направление</w:t>
            </w:r>
          </w:p>
          <w:p w:rsidR="00791979" w:rsidRPr="006B7901" w:rsidRDefault="00791979" w:rsidP="006B790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Физическое направление </w:t>
            </w:r>
          </w:p>
        </w:tc>
        <w:tc>
          <w:tcPr>
            <w:tcW w:w="3190" w:type="dxa"/>
          </w:tcPr>
          <w:p w:rsidR="00791979" w:rsidRPr="006B7901" w:rsidRDefault="00791979" w:rsidP="006B7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познавательной литературы</w:t>
            </w:r>
          </w:p>
          <w:p w:rsidR="00791979" w:rsidRPr="006B7901" w:rsidRDefault="00791979" w:rsidP="006B790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досуг</w:t>
            </w:r>
          </w:p>
        </w:tc>
        <w:tc>
          <w:tcPr>
            <w:tcW w:w="3191" w:type="dxa"/>
          </w:tcPr>
          <w:p w:rsidR="00791979" w:rsidRPr="006B7901" w:rsidRDefault="00791979" w:rsidP="006B790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979" w:rsidRPr="006B7901" w:rsidTr="00C8067F">
        <w:tc>
          <w:tcPr>
            <w:tcW w:w="3190" w:type="dxa"/>
          </w:tcPr>
          <w:p w:rsidR="00791979" w:rsidRPr="006B7901" w:rsidRDefault="00791979" w:rsidP="006B790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Познавательное направление </w:t>
            </w:r>
          </w:p>
        </w:tc>
        <w:tc>
          <w:tcPr>
            <w:tcW w:w="3190" w:type="dxa"/>
          </w:tcPr>
          <w:p w:rsidR="00791979" w:rsidRPr="006B7901" w:rsidRDefault="00791979" w:rsidP="006B790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79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Рассматривание пейзажей Джунгли, чтение литературы познавательного характера.</w:t>
            </w:r>
          </w:p>
        </w:tc>
        <w:tc>
          <w:tcPr>
            <w:tcW w:w="3191" w:type="dxa"/>
          </w:tcPr>
          <w:p w:rsidR="00791979" w:rsidRPr="006B7901" w:rsidRDefault="00791979" w:rsidP="006B790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4C4B" w:rsidRPr="006B7901" w:rsidRDefault="006E4C4B" w:rsidP="006B7901">
      <w:pPr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E4C4B" w:rsidRPr="006B7901" w:rsidRDefault="006E4C4B" w:rsidP="006B7901">
      <w:pPr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E4C4B" w:rsidRPr="006B7901" w:rsidRDefault="006E4C4B" w:rsidP="006B7901">
      <w:pPr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E4C4B" w:rsidRPr="006B7901" w:rsidRDefault="006E4C4B" w:rsidP="006B7901">
      <w:pPr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36FBE" w:rsidRPr="006B7901" w:rsidRDefault="000919FF" w:rsidP="006B7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6B790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lastRenderedPageBreak/>
        <w:t>Э</w:t>
      </w:r>
      <w:r w:rsidR="00F36FBE" w:rsidRPr="006B790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кспериментирование в ДОО</w:t>
      </w:r>
    </w:p>
    <w:p w:rsidR="00F36FBE" w:rsidRPr="006B7901" w:rsidRDefault="00F36FBE" w:rsidP="006B7901">
      <w:pPr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B790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Люди, научившиеся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прошёл.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К.Е. Тимирязев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Всем известно, что маленькие дети любознательны. В процессе совместных дискуссий, рассуждений, поиска ответов на бесконечные детские вопросы, создаются благоприятные условия для побуждения детской пытливости и познавательной активности.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Экспериментирование - метод обучения, с помощью которого педагог придаёт познавательной деятельности детей, усвоению новых знаний, умений практический характер.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процессе организации познавательно – экспериментальной деятельности предполагает</w:t>
      </w:r>
      <w:r w:rsidR="00082D2D"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ся решение следующих целей: 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 Создание условий для формирования основного целостного мировидения ребенка старшего дошкольного возраста средствами физического эксперимента. 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 Развитие наблюдательности, умение сравнивать, анализировать, обобщать, развитие познавательного интереса детей в процессе экспериментирования, установление причинно-следственной зависимости, умение делать выводы. 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3. Развитие внимания, зрительной, слуховой чувствительности. 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4. Создание предпосылок формирования у детей практических и умственных действий. 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Из поставленных перед нами целей вытекают следующие задачи: (слайд)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 Расширять представление детей о физических свойствах окружающего мира: 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знакомить с различными свойствами веществ (твердость, мягкость, сыпучесть, вязкость, плавучесть, растворимость);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знакомить с основными видами и характеристиками движения (скорость, направление);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 Развивать представления об основных физических явлениях (отражение, преломление света, магнитное притяжение);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3. </w:t>
      </w:r>
      <w:proofErr w:type="gramStart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Развивать представления детей о некоторых факторах среды (свет, температура воздуха и её изменчивость; вода-переход в различные состояния: жидкое, твердое, газообразное их отличие друг от друга; воздух - его давление и сила; почва - состав, влажность, сухость);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4.</w:t>
      </w:r>
      <w:proofErr w:type="gramEnd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Расширять представление об использовании человеком факторов природной среды: солнце, земля, воздух, вода, растения и животные - для удовлетворения своих потребностей;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 Формировать опыт выполнения правил техники безопасности при проведении физических экспериментов;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8. Развивать эмоционально-ценностное отношение к окружающему миру.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Эксперименты бывают индивидуальные или групповые, однократные или циклические (цикл наблюдений за водой, за ростом растений, помещённых в разные условия и т.д.)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gramStart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 характеру мыслительных операций эксперименты могут быть различными: (слайд)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• констатирующие (позволяющие увидеть какое – то одно состояние объекта или одно явление),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• сравнительные (позволяющие увидеть динамику процесса);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• обобщающие (позволяющие прослеживать общие закономерности процесса, изучаемого ранее по отдельным этапам).</w:t>
      </w:r>
      <w:proofErr w:type="gramEnd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По способу применения эксперименты могут быть различными. Они делятся </w:t>
      </w:r>
      <w:proofErr w:type="gramStart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</w:t>
      </w:r>
      <w:proofErr w:type="gramEnd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демонстрационные и фронтальные. Демонстрационные проводит воспитатель, а дети следят за его выполнением. Эти эксперименты проводятся тогда, когда исследуемый объект существует в единственном экземпляре, когда он не может быть дан в руки детей или он представляет для детей определённую опасность (например, при использовании горящей свечи). В остальных случаях лучше проводить фронтальные эксперименты, так как они более соответствуют возрастным особенностям детей.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Согласно ФГОС </w:t>
      </w:r>
      <w:proofErr w:type="spellStart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ДОдетское</w:t>
      </w:r>
      <w:proofErr w:type="spellEnd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экспериментирование претендует на роль ведущей деятельности в период дошкольного развития ребенка, после игровой деятельности. Экспериментирование пронизывает все сферы детской деятельности: прием пищи, игру, образовательные области, прогулку и сон. Ребенок дошкольник сам по себе уже является исследователем, проявляя интерес различного рода исследовательской деятельности – к экспериментированию. Знания, полученные во время проведения опытов, запоминаются надолго. Китайская пословица гласит: 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«Расскажи - и я забуду,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покажи – и я запомню,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дай попробовать – и я пойму».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 процессе работы я поняла, что одним из важных условий реализации метода экспериментирования является правильная организация развивающей среды. </w:t>
      </w:r>
      <w:proofErr w:type="gramStart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Среда должна создавать условия для: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возможности действий с природным и рукотворным материалом;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систематических наблюдений за объектами живой и неживой природы;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усиление интереса к явлениям природы;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- поиску ответов на интересующие ребёнка вопросы и постановке новых проблем.</w:t>
      </w:r>
      <w:proofErr w:type="gramEnd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Практика показала, что дети с удовольствием «превращаются» в ученых и проводят разнообразные исследования, нужно лишь создавать условия для самостоятельного нахождения ответом на интересующие вопросы. Условия для экспериментирования в нашем детском саду созданы, но не в полной мере. Большинство демонстрационного и раздаточного материала сделанного своими руками, например </w:t>
      </w:r>
      <w:proofErr w:type="gramStart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такие</w:t>
      </w:r>
      <w:proofErr w:type="gramEnd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как: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- Картотека экспериментов; Ребенок приступает к поиску нужной ему карточки. Быстрому поиску помогают цветные символы, сделанные в виде картинки, аппликации в правом верхнем углу карточки. </w:t>
      </w:r>
      <w:proofErr w:type="gramStart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Например, опыты, направленные на исследование и проведение экспериментов с природными явлениями, обозначаем картинкой «дерево», с жизнедеятельностью человека – «фигурка человека», воз-дух – картинка «облако», вода – «капельки дождя», грунт – «квадрат черного цвета» и т. п.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Таким образом, цветные картинки-символы на карточках помогают ребенку быстро сориентироваться в поисках той или иной области познания информации, по которой у ребенка возник вопрос, проявился интерес.</w:t>
      </w:r>
      <w:proofErr w:type="gramEnd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Например, в карточках могут содержаться такие вопросы: почему человек храпит? как определить возраст рыбы? узнать, как желтеет газетная бумага? и т. п.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- Выделены центры экспериментирования. </w:t>
      </w:r>
      <w:proofErr w:type="gramStart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Для изучения содержания имеющихся центров экспериментирования, мы использовали критерии, предложенные Л.Н. Прохоровой: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открытость, доступность детям;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популярность, степень использования детьми;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состояние документации (планирование, конспекты занятий, схемы-карточки, фиксация результатов);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эстетичность материала;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участие родителей (фото)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Создана комната для ознакомления с окружающим миром, где находятся материалы для демонстрации детям; (фото)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Используются информационные технологии (видео, презентации);</w:t>
      </w:r>
      <w:proofErr w:type="gramEnd"/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(слайд) </w:t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B79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короткий период педагогической деятельности я пришла к выводу о том, что в процессе совместной экспериментальной деятельности у детей появляется огромный интерес к знаниям, которые они получают через этот вид познавательной деятельности.</w:t>
      </w:r>
    </w:p>
    <w:p w:rsidR="006E4C4B" w:rsidRPr="006B7901" w:rsidRDefault="006E4C4B" w:rsidP="006B7901">
      <w:pPr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E4C4B" w:rsidRPr="006B7901" w:rsidRDefault="006E4C4B" w:rsidP="006B7901">
      <w:pPr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bookmarkEnd w:id="0"/>
    <w:p w:rsidR="006E4C4B" w:rsidRPr="006B7901" w:rsidRDefault="006E4C4B" w:rsidP="006B7901">
      <w:pPr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6E4C4B" w:rsidRPr="006B7901" w:rsidSect="00EA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66" w:rsidRDefault="00F94366" w:rsidP="00BF00D9">
      <w:pPr>
        <w:spacing w:after="0" w:line="240" w:lineRule="auto"/>
      </w:pPr>
      <w:r>
        <w:separator/>
      </w:r>
    </w:p>
  </w:endnote>
  <w:endnote w:type="continuationSeparator" w:id="0">
    <w:p w:rsidR="00F94366" w:rsidRDefault="00F94366" w:rsidP="00BF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66" w:rsidRDefault="00F94366" w:rsidP="00BF00D9">
      <w:pPr>
        <w:spacing w:after="0" w:line="240" w:lineRule="auto"/>
      </w:pPr>
      <w:r>
        <w:separator/>
      </w:r>
    </w:p>
  </w:footnote>
  <w:footnote w:type="continuationSeparator" w:id="0">
    <w:p w:rsidR="00F94366" w:rsidRDefault="00F94366" w:rsidP="00BF0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631"/>
    <w:rsid w:val="00082D2D"/>
    <w:rsid w:val="000919FF"/>
    <w:rsid w:val="000B4631"/>
    <w:rsid w:val="000B5C3F"/>
    <w:rsid w:val="000C5C5B"/>
    <w:rsid w:val="000E3A46"/>
    <w:rsid w:val="00110774"/>
    <w:rsid w:val="00163AB8"/>
    <w:rsid w:val="001B0350"/>
    <w:rsid w:val="001F512B"/>
    <w:rsid w:val="0023339F"/>
    <w:rsid w:val="002C5210"/>
    <w:rsid w:val="0030255E"/>
    <w:rsid w:val="00400010"/>
    <w:rsid w:val="004A32EA"/>
    <w:rsid w:val="00506A05"/>
    <w:rsid w:val="00667125"/>
    <w:rsid w:val="006B475C"/>
    <w:rsid w:val="006B7901"/>
    <w:rsid w:val="006E4C4B"/>
    <w:rsid w:val="00791979"/>
    <w:rsid w:val="00930674"/>
    <w:rsid w:val="00934881"/>
    <w:rsid w:val="00A2364B"/>
    <w:rsid w:val="00AB4CFF"/>
    <w:rsid w:val="00AC63FD"/>
    <w:rsid w:val="00B52E5C"/>
    <w:rsid w:val="00BF00D9"/>
    <w:rsid w:val="00C207BE"/>
    <w:rsid w:val="00C8067F"/>
    <w:rsid w:val="00C85CE6"/>
    <w:rsid w:val="00C911A9"/>
    <w:rsid w:val="00CA0E88"/>
    <w:rsid w:val="00D321C1"/>
    <w:rsid w:val="00DA7835"/>
    <w:rsid w:val="00DB0810"/>
    <w:rsid w:val="00DB3AD7"/>
    <w:rsid w:val="00E06DAE"/>
    <w:rsid w:val="00EA3205"/>
    <w:rsid w:val="00F36FBE"/>
    <w:rsid w:val="00F63072"/>
    <w:rsid w:val="00F73AFE"/>
    <w:rsid w:val="00F93813"/>
    <w:rsid w:val="00F94366"/>
    <w:rsid w:val="00FD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0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0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00D9"/>
  </w:style>
  <w:style w:type="paragraph" w:styleId="a7">
    <w:name w:val="footer"/>
    <w:basedOn w:val="a"/>
    <w:link w:val="a8"/>
    <w:uiPriority w:val="99"/>
    <w:unhideWhenUsed/>
    <w:rsid w:val="00BF0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00D9"/>
  </w:style>
  <w:style w:type="paragraph" w:styleId="a9">
    <w:name w:val="Normal (Web)"/>
    <w:basedOn w:val="a"/>
    <w:uiPriority w:val="99"/>
    <w:semiHidden/>
    <w:unhideWhenUsed/>
    <w:rsid w:val="001B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350"/>
  </w:style>
  <w:style w:type="table" w:styleId="aa">
    <w:name w:val="Table Grid"/>
    <w:basedOn w:val="a1"/>
    <w:uiPriority w:val="59"/>
    <w:rsid w:val="00506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0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0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00D9"/>
  </w:style>
  <w:style w:type="paragraph" w:styleId="a7">
    <w:name w:val="footer"/>
    <w:basedOn w:val="a"/>
    <w:link w:val="a8"/>
    <w:uiPriority w:val="99"/>
    <w:unhideWhenUsed/>
    <w:rsid w:val="00BF0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00D9"/>
  </w:style>
  <w:style w:type="paragraph" w:styleId="a9">
    <w:name w:val="Normal (Web)"/>
    <w:basedOn w:val="a"/>
    <w:uiPriority w:val="99"/>
    <w:semiHidden/>
    <w:unhideWhenUsed/>
    <w:rsid w:val="001B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350"/>
  </w:style>
  <w:style w:type="table" w:styleId="aa">
    <w:name w:val="Table Grid"/>
    <w:basedOn w:val="a1"/>
    <w:uiPriority w:val="59"/>
    <w:rsid w:val="00506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2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домик</Company>
  <LinksUpToDate>false</LinksUpToDate>
  <CharactersWithSpaces>19160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</cp:lastModifiedBy>
  <cp:revision>15</cp:revision>
  <cp:lastPrinted>2014-03-23T15:22:00Z</cp:lastPrinted>
  <dcterms:created xsi:type="dcterms:W3CDTF">2014-03-22T15:30:00Z</dcterms:created>
  <dcterms:modified xsi:type="dcterms:W3CDTF">2014-11-30T13:17:00Z</dcterms:modified>
</cp:coreProperties>
</file>