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09" w:rsidRDefault="00F4227A" w:rsidP="00FD74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организованной формы обучения с детьми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>Тема:</w:t>
      </w:r>
      <w:r>
        <w:rPr>
          <w:szCs w:val="24"/>
        </w:rPr>
        <w:t xml:space="preserve"> рассматривание картины «Дети кормят курицу и цыплят».</w:t>
      </w:r>
      <w:r w:rsidR="00F4227A">
        <w:rPr>
          <w:szCs w:val="24"/>
        </w:rPr>
        <w:t xml:space="preserve"> </w:t>
      </w:r>
      <w:r>
        <w:rPr>
          <w:szCs w:val="24"/>
        </w:rPr>
        <w:t>Дидактическое упражнение «Позови цыплёнка».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>Возраст и количество детей:</w:t>
      </w:r>
      <w:r>
        <w:rPr>
          <w:szCs w:val="24"/>
        </w:rPr>
        <w:t xml:space="preserve"> первая младшая группа, подгруппа из 8 человек.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>Вид занятия:</w:t>
      </w:r>
      <w:r>
        <w:rPr>
          <w:szCs w:val="24"/>
        </w:rPr>
        <w:t xml:space="preserve"> развитие речи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 xml:space="preserve">Тип занятия: </w:t>
      </w:r>
      <w:r>
        <w:rPr>
          <w:szCs w:val="24"/>
        </w:rPr>
        <w:t>рассматривание картины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 xml:space="preserve">Цель: </w:t>
      </w:r>
      <w:r w:rsidR="00D20BDC">
        <w:rPr>
          <w:szCs w:val="24"/>
        </w:rPr>
        <w:t>развитие речи детей, развитие мелкой мускулатуры рук</w:t>
      </w:r>
    </w:p>
    <w:p w:rsidR="00FD7492" w:rsidRDefault="00FD7492" w:rsidP="00FD7492">
      <w:pPr>
        <w:spacing w:after="0" w:afterAutospacing="0"/>
        <w:rPr>
          <w:b/>
          <w:szCs w:val="24"/>
        </w:rPr>
      </w:pPr>
      <w:r>
        <w:rPr>
          <w:b/>
          <w:szCs w:val="24"/>
        </w:rPr>
        <w:t>Задачи:</w:t>
      </w:r>
    </w:p>
    <w:p w:rsidR="00D20BDC" w:rsidRDefault="00D20BDC" w:rsidP="00D20BDC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Образовательные – учить рассматривать картину, отвечать на вопросы по содержанию, составлять простые фразы, слушать пояснения воспитателя и товарищей,  активизировать в речи слова детей (блюдце, клюв, курица, кудахчет), формировать умение пользоваться высотой и силой голоса.</w:t>
      </w:r>
    </w:p>
    <w:p w:rsidR="00D20BDC" w:rsidRDefault="00D20BDC" w:rsidP="00D20BDC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</w:rPr>
        <w:t>Развивающие – отрабатывать произношение звука «</w:t>
      </w:r>
      <w:proofErr w:type="spellStart"/>
      <w:r>
        <w:rPr>
          <w:szCs w:val="24"/>
        </w:rPr>
        <w:t>ц</w:t>
      </w:r>
      <w:proofErr w:type="spellEnd"/>
      <w:r>
        <w:rPr>
          <w:szCs w:val="24"/>
        </w:rPr>
        <w:t>» в словах и слогах, способствовать развитию речевого аппарата, слухового внимания, закрепить умение имитировать действия курочки и цыплят, учить соотносить предметы по внешнему облику и цвету (использование предметов-заместителей).</w:t>
      </w:r>
    </w:p>
    <w:p w:rsidR="00D20BDC" w:rsidRDefault="00D20BDC" w:rsidP="00D20BDC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</w:rPr>
        <w:t>Воспитательные – учить высказываться по очереди, не мешать другим детям, правильно вести себя во время подвижной игры.</w:t>
      </w:r>
    </w:p>
    <w:p w:rsidR="00D20BDC" w:rsidRPr="00D20BDC" w:rsidRDefault="00D20BDC" w:rsidP="00F4227A">
      <w:pPr>
        <w:spacing w:after="0" w:afterAutospacing="0"/>
        <w:rPr>
          <w:szCs w:val="24"/>
        </w:rPr>
      </w:pPr>
      <w:r w:rsidRPr="00D20BDC">
        <w:rPr>
          <w:szCs w:val="24"/>
        </w:rPr>
        <w:t xml:space="preserve">Использование методов и приёмов для решения образовательных задач: </w:t>
      </w:r>
    </w:p>
    <w:p w:rsidR="00D20BDC" w:rsidRPr="00D20BDC" w:rsidRDefault="00D20BDC" w:rsidP="00D20BDC">
      <w:pPr>
        <w:pStyle w:val="a4"/>
        <w:spacing w:after="0" w:afterAutospacing="0"/>
        <w:rPr>
          <w:szCs w:val="24"/>
        </w:rPr>
      </w:pPr>
      <w:r w:rsidRPr="00D20BDC">
        <w:rPr>
          <w:szCs w:val="24"/>
        </w:rPr>
        <w:t>- сюрпризный момент, рассматривание картины, ответы на вопросы по содержанию, совместное рассказывание, проговаривание потешек, воображаемая ситуация, речевые упражнения, инсценировка.</w:t>
      </w:r>
    </w:p>
    <w:p w:rsidR="00D20BDC" w:rsidRPr="00D20BDC" w:rsidRDefault="00D20BDC" w:rsidP="00D20BDC">
      <w:pPr>
        <w:spacing w:after="0" w:afterAutospacing="0"/>
        <w:rPr>
          <w:szCs w:val="24"/>
        </w:rPr>
      </w:pPr>
      <w:r w:rsidRPr="00D20BDC">
        <w:rPr>
          <w:szCs w:val="24"/>
        </w:rPr>
        <w:t>Использование методов и приёмов для решения развивающих задач:</w:t>
      </w:r>
    </w:p>
    <w:p w:rsidR="00D20BDC" w:rsidRPr="00D20BDC" w:rsidRDefault="00D20BDC" w:rsidP="00D20BDC">
      <w:pPr>
        <w:pStyle w:val="a4"/>
        <w:spacing w:after="0" w:afterAutospacing="0"/>
        <w:rPr>
          <w:szCs w:val="24"/>
        </w:rPr>
      </w:pPr>
      <w:r w:rsidRPr="00D20BDC">
        <w:rPr>
          <w:szCs w:val="24"/>
        </w:rPr>
        <w:t>- подвижная игра, проговаривание потешки, выкладывание мозаики по цвету</w:t>
      </w:r>
      <w:r w:rsidR="00F4227A">
        <w:rPr>
          <w:szCs w:val="24"/>
        </w:rPr>
        <w:t xml:space="preserve"> </w:t>
      </w:r>
      <w:r w:rsidRPr="00D20BDC">
        <w:rPr>
          <w:szCs w:val="24"/>
        </w:rPr>
        <w:t>(курочка, травка, цыплята). Беседа.</w:t>
      </w:r>
    </w:p>
    <w:p w:rsidR="00D20BDC" w:rsidRPr="00D20BDC" w:rsidRDefault="00D20BDC" w:rsidP="00D20BDC">
      <w:pPr>
        <w:spacing w:after="0" w:afterAutospacing="0"/>
        <w:rPr>
          <w:szCs w:val="24"/>
        </w:rPr>
      </w:pPr>
      <w:r w:rsidRPr="00D20BDC">
        <w:rPr>
          <w:szCs w:val="24"/>
        </w:rPr>
        <w:t>Использование методов и приёмов для решения воспитательных задач:</w:t>
      </w:r>
    </w:p>
    <w:p w:rsidR="00D20BDC" w:rsidRPr="00D20BDC" w:rsidRDefault="00D20BDC" w:rsidP="00F4227A">
      <w:pPr>
        <w:pStyle w:val="a4"/>
        <w:spacing w:after="0" w:afterAutospacing="0"/>
        <w:rPr>
          <w:szCs w:val="24"/>
        </w:rPr>
      </w:pPr>
      <w:r w:rsidRPr="00D20BDC">
        <w:rPr>
          <w:szCs w:val="24"/>
        </w:rPr>
        <w:t>- подвижная игра, одобрение, поощрение, сюрпризный момент.</w:t>
      </w:r>
    </w:p>
    <w:p w:rsidR="00FD7492" w:rsidRDefault="00FD7492" w:rsidP="00FD7492">
      <w:pPr>
        <w:spacing w:after="0" w:afterAutospacing="0"/>
        <w:rPr>
          <w:b/>
          <w:szCs w:val="24"/>
        </w:rPr>
      </w:pPr>
    </w:p>
    <w:p w:rsidR="00CF30BB" w:rsidRDefault="00CF30BB" w:rsidP="00CF30BB">
      <w:pPr>
        <w:spacing w:after="0" w:afterAutospacing="0"/>
        <w:rPr>
          <w:szCs w:val="24"/>
        </w:rPr>
      </w:pPr>
      <w:r>
        <w:rPr>
          <w:b/>
          <w:szCs w:val="24"/>
        </w:rPr>
        <w:t>Взаимодействие с образовательными областями: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>«Физическая культура»: развитие координации, воспитание  потребности в двигательной активности во время подвижной игры.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>«Здоровье»: укрепление физического и психического здоровья путём создания благоприятной психологической атмосферы на занятии, удобного размещения детей, смены видов деятельности.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>«Безопасность»: формирование представлений об опасных для окружающего мира птиц ситуациях и способах поведения в них на примере действий цыплят во время подвижной игры.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>«Социализация»: приобщение к элементарным общепринятым нормам и правилам взаимоотношений со сверстниками и взрослыми.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 xml:space="preserve">«Познание»: развитие познавательных интересов, сенсорное развитие </w:t>
      </w:r>
    </w:p>
    <w:p w:rsidR="00CF30BB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>«Коммуникация»: развитие всех компонентов устной речи детей во время рассказывания, ответов на вопросы воспитателя.</w:t>
      </w:r>
    </w:p>
    <w:p w:rsidR="00CF30BB" w:rsidRPr="008266C5" w:rsidRDefault="00CF30BB" w:rsidP="00CF30BB">
      <w:pPr>
        <w:spacing w:after="0" w:afterAutospacing="0"/>
        <w:rPr>
          <w:szCs w:val="24"/>
        </w:rPr>
      </w:pPr>
      <w:r>
        <w:rPr>
          <w:szCs w:val="24"/>
        </w:rPr>
        <w:t xml:space="preserve">«Чтение художественной литературы»: развитие литературной речи, приобщение к словесному искусству через чтение стихотворения </w:t>
      </w:r>
      <w:r w:rsidR="00F4227A">
        <w:rPr>
          <w:szCs w:val="24"/>
        </w:rPr>
        <w:t xml:space="preserve"> </w:t>
      </w:r>
      <w:proofErr w:type="spellStart"/>
      <w:r>
        <w:rPr>
          <w:szCs w:val="24"/>
        </w:rPr>
        <w:t>В.Берестова</w:t>
      </w:r>
      <w:proofErr w:type="spellEnd"/>
      <w:r>
        <w:rPr>
          <w:szCs w:val="24"/>
        </w:rPr>
        <w:t xml:space="preserve"> «Цыплята», потешек.</w:t>
      </w:r>
    </w:p>
    <w:p w:rsidR="00CF30BB" w:rsidRDefault="00CF30BB" w:rsidP="00FD7492">
      <w:pPr>
        <w:spacing w:after="0" w:afterAutospacing="0"/>
        <w:rPr>
          <w:szCs w:val="24"/>
        </w:rPr>
      </w:pP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>Программно – методический комплекс:</w:t>
      </w:r>
      <w:r>
        <w:rPr>
          <w:szCs w:val="24"/>
        </w:rPr>
        <w:t xml:space="preserve"> Программа воспитания и обучения в детском саду (Васильева М.А.), </w:t>
      </w:r>
      <w:proofErr w:type="spellStart"/>
      <w:r>
        <w:rPr>
          <w:szCs w:val="24"/>
        </w:rPr>
        <w:t>Гербова</w:t>
      </w:r>
      <w:proofErr w:type="spellEnd"/>
      <w:r>
        <w:rPr>
          <w:szCs w:val="24"/>
        </w:rPr>
        <w:t xml:space="preserve"> В.В. «Занятия по развитию речи детей в первой младшей группе».</w:t>
      </w:r>
    </w:p>
    <w:p w:rsidR="00FD7492" w:rsidRDefault="00FD7492" w:rsidP="00FD7492">
      <w:pPr>
        <w:spacing w:after="0" w:afterAutospacing="0"/>
        <w:rPr>
          <w:szCs w:val="24"/>
        </w:rPr>
      </w:pPr>
      <w:r>
        <w:rPr>
          <w:b/>
          <w:szCs w:val="24"/>
        </w:rPr>
        <w:t>Предметно – развивающая среда:</w:t>
      </w:r>
      <w:r>
        <w:rPr>
          <w:szCs w:val="24"/>
        </w:rPr>
        <w:t xml:space="preserve"> картина «Дети кормят курицу и цыплят» (авторы серии </w:t>
      </w:r>
      <w:proofErr w:type="spellStart"/>
      <w:r w:rsidR="00BA0E08">
        <w:rPr>
          <w:szCs w:val="24"/>
        </w:rPr>
        <w:t>В.Езикеева</w:t>
      </w:r>
      <w:proofErr w:type="spellEnd"/>
      <w:r w:rsidR="00BA0E08">
        <w:rPr>
          <w:szCs w:val="24"/>
        </w:rPr>
        <w:t xml:space="preserve">, и </w:t>
      </w:r>
      <w:proofErr w:type="spellStart"/>
      <w:r w:rsidR="00BA0E08">
        <w:rPr>
          <w:szCs w:val="24"/>
        </w:rPr>
        <w:t>Е.Радина</w:t>
      </w:r>
      <w:proofErr w:type="spellEnd"/>
      <w:r w:rsidR="00BA0E08">
        <w:rPr>
          <w:szCs w:val="24"/>
        </w:rPr>
        <w:t>), игрушечные цыплята, курочка, кукла</w:t>
      </w:r>
      <w:r w:rsidR="00611CDC">
        <w:rPr>
          <w:szCs w:val="24"/>
        </w:rPr>
        <w:t xml:space="preserve"> Таня, блюдце, элементы </w:t>
      </w:r>
      <w:proofErr w:type="spellStart"/>
      <w:r w:rsidR="00611CDC">
        <w:rPr>
          <w:szCs w:val="24"/>
        </w:rPr>
        <w:t>мозайки</w:t>
      </w:r>
      <w:proofErr w:type="spellEnd"/>
      <w:r w:rsidR="00BA0E08">
        <w:rPr>
          <w:szCs w:val="24"/>
        </w:rPr>
        <w:t>, игровое поле, шапочка курицы.</w:t>
      </w:r>
    </w:p>
    <w:p w:rsidR="00BA0E08" w:rsidRDefault="00BA0E08" w:rsidP="00FD7492">
      <w:pPr>
        <w:spacing w:after="0" w:afterAutospacing="0"/>
        <w:rPr>
          <w:szCs w:val="24"/>
        </w:rPr>
      </w:pPr>
      <w:r>
        <w:rPr>
          <w:b/>
          <w:szCs w:val="24"/>
        </w:rPr>
        <w:t>Методы и приёмы:</w:t>
      </w:r>
      <w:r>
        <w:rPr>
          <w:szCs w:val="24"/>
        </w:rPr>
        <w:t xml:space="preserve"> сюрпризный момент, ответы на вопросы</w:t>
      </w:r>
      <w:r w:rsidR="00064C74">
        <w:rPr>
          <w:szCs w:val="24"/>
        </w:rPr>
        <w:t xml:space="preserve"> по картине</w:t>
      </w:r>
      <w:r>
        <w:rPr>
          <w:szCs w:val="24"/>
        </w:rPr>
        <w:t xml:space="preserve">, совместное рассказывание, </w:t>
      </w:r>
      <w:r w:rsidR="002A221D">
        <w:rPr>
          <w:szCs w:val="24"/>
        </w:rPr>
        <w:t xml:space="preserve">чтение стихотворения, </w:t>
      </w:r>
      <w:r w:rsidR="00064C74">
        <w:rPr>
          <w:szCs w:val="24"/>
        </w:rPr>
        <w:t xml:space="preserve">потешки, воображаемая ситуация, инсценировка, </w:t>
      </w:r>
      <w:r>
        <w:rPr>
          <w:szCs w:val="24"/>
        </w:rPr>
        <w:t xml:space="preserve"> речевые упражнения, подвижная игра.</w:t>
      </w:r>
    </w:p>
    <w:p w:rsidR="00BA0E08" w:rsidRDefault="00BA0E08" w:rsidP="00FD7492">
      <w:pPr>
        <w:spacing w:after="0" w:afterAutospacing="0"/>
        <w:rPr>
          <w:szCs w:val="24"/>
        </w:rPr>
      </w:pPr>
      <w:r>
        <w:rPr>
          <w:b/>
          <w:szCs w:val="24"/>
        </w:rPr>
        <w:t>Предварительная работа:</w:t>
      </w:r>
      <w:r>
        <w:rPr>
          <w:szCs w:val="24"/>
        </w:rPr>
        <w:t xml:space="preserve"> рассматривание книг, картин из серии «Домашние птицы», подвижная игра «Курочка и цыплята», речевая игра «Кто как кричит?», чтение рассказа </w:t>
      </w:r>
      <w:proofErr w:type="spellStart"/>
      <w:r>
        <w:rPr>
          <w:szCs w:val="24"/>
        </w:rPr>
        <w:t>Е.Чарушина</w:t>
      </w:r>
      <w:proofErr w:type="spellEnd"/>
      <w:r>
        <w:rPr>
          <w:szCs w:val="24"/>
        </w:rPr>
        <w:t xml:space="preserve"> «Курочка»</w:t>
      </w:r>
    </w:p>
    <w:p w:rsidR="00BA0E08" w:rsidRDefault="00BA0E08" w:rsidP="00FD7492">
      <w:pPr>
        <w:spacing w:after="0" w:afterAutospacing="0"/>
        <w:rPr>
          <w:szCs w:val="24"/>
        </w:rPr>
      </w:pPr>
      <w:r>
        <w:rPr>
          <w:b/>
          <w:szCs w:val="24"/>
        </w:rPr>
        <w:lastRenderedPageBreak/>
        <w:t>Предполагаемый результат:</w:t>
      </w:r>
      <w:r>
        <w:rPr>
          <w:szCs w:val="24"/>
        </w:rPr>
        <w:t xml:space="preserve">  активизация словаря  детей, умение рассказывать об </w:t>
      </w:r>
      <w:proofErr w:type="gramStart"/>
      <w:r>
        <w:rPr>
          <w:szCs w:val="24"/>
        </w:rPr>
        <w:t>увиденном</w:t>
      </w:r>
      <w:proofErr w:type="gramEnd"/>
      <w:r>
        <w:rPr>
          <w:szCs w:val="24"/>
        </w:rPr>
        <w:t>, отвечая  на вопросы.</w:t>
      </w:r>
    </w:p>
    <w:p w:rsidR="00A94B2B" w:rsidRDefault="00A94B2B" w:rsidP="00FD7492">
      <w:pPr>
        <w:spacing w:after="0" w:afterAutospacing="0"/>
        <w:rPr>
          <w:szCs w:val="24"/>
        </w:rPr>
      </w:pPr>
    </w:p>
    <w:p w:rsidR="00D20BDC" w:rsidRPr="00A94B2B" w:rsidRDefault="00D20BDC" w:rsidP="00FD7492">
      <w:pPr>
        <w:spacing w:after="0" w:afterAutospacing="0"/>
        <w:rPr>
          <w:szCs w:val="24"/>
        </w:rPr>
      </w:pPr>
    </w:p>
    <w:tbl>
      <w:tblPr>
        <w:tblStyle w:val="a3"/>
        <w:tblpPr w:leftFromText="180" w:rightFromText="180" w:vertAnchor="text" w:horzAnchor="margin" w:tblpY="200"/>
        <w:tblW w:w="0" w:type="auto"/>
        <w:tblLook w:val="04A0"/>
      </w:tblPr>
      <w:tblGrid>
        <w:gridCol w:w="3085"/>
        <w:gridCol w:w="7597"/>
      </w:tblGrid>
      <w:tr w:rsidR="00D20BDC" w:rsidTr="00D20BDC">
        <w:tc>
          <w:tcPr>
            <w:tcW w:w="3085" w:type="dxa"/>
          </w:tcPr>
          <w:p w:rsidR="00D20BDC" w:rsidRPr="002A221D" w:rsidRDefault="00D20BDC" w:rsidP="00D20BDC">
            <w:pPr>
              <w:jc w:val="center"/>
              <w:rPr>
                <w:b/>
                <w:sz w:val="28"/>
                <w:szCs w:val="28"/>
              </w:rPr>
            </w:pPr>
            <w:r w:rsidRPr="002A221D">
              <w:rPr>
                <w:b/>
                <w:sz w:val="28"/>
                <w:szCs w:val="28"/>
              </w:rPr>
              <w:t>Структура занятия</w:t>
            </w:r>
          </w:p>
          <w:p w:rsidR="00D20BDC" w:rsidRPr="002A221D" w:rsidRDefault="00D20BDC" w:rsidP="00D20B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7" w:type="dxa"/>
          </w:tcPr>
          <w:p w:rsidR="00D20BDC" w:rsidRPr="002A221D" w:rsidRDefault="00D20BDC" w:rsidP="00D20BDC">
            <w:pPr>
              <w:jc w:val="center"/>
              <w:rPr>
                <w:b/>
                <w:sz w:val="28"/>
                <w:szCs w:val="28"/>
              </w:rPr>
            </w:pPr>
            <w:r w:rsidRPr="002A221D">
              <w:rPr>
                <w:b/>
                <w:sz w:val="28"/>
                <w:szCs w:val="28"/>
              </w:rPr>
              <w:t>Содержание</w:t>
            </w:r>
          </w:p>
        </w:tc>
      </w:tr>
      <w:tr w:rsidR="00D20BDC" w:rsidTr="00D20BDC">
        <w:tc>
          <w:tcPr>
            <w:tcW w:w="3085" w:type="dxa"/>
          </w:tcPr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1 часть (вводная)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 xml:space="preserve">Сюрпризный момент – приход куклы Тани, цыплят и курочки.   Чтение стихотворения </w:t>
            </w:r>
            <w:proofErr w:type="spellStart"/>
            <w:r>
              <w:rPr>
                <w:szCs w:val="24"/>
              </w:rPr>
              <w:t>В.Берестова</w:t>
            </w:r>
            <w:proofErr w:type="spellEnd"/>
            <w:r>
              <w:rPr>
                <w:szCs w:val="24"/>
              </w:rPr>
              <w:t xml:space="preserve">  «Цыплята»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Речевое упражнение «Позови цыплёнка»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Пальчиковая гимнастика</w:t>
            </w:r>
          </w:p>
        </w:tc>
        <w:tc>
          <w:tcPr>
            <w:tcW w:w="7597" w:type="dxa"/>
          </w:tcPr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 xml:space="preserve">Кукла здоровается и сообщает детям, что хочет показать им свою курочку и цыплят, которые сочинили песенку: </w:t>
            </w:r>
            <w:proofErr w:type="spellStart"/>
            <w:proofErr w:type="gramStart"/>
            <w:r>
              <w:rPr>
                <w:szCs w:val="24"/>
              </w:rPr>
              <w:t>_-</w:t>
            </w:r>
            <w:proofErr w:type="gramEnd"/>
            <w:r>
              <w:rPr>
                <w:szCs w:val="24"/>
              </w:rPr>
              <w:t>Цыпа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цыпа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аты-баты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мы-цыплята</w:t>
            </w:r>
            <w:proofErr w:type="spellEnd"/>
            <w:r>
              <w:rPr>
                <w:szCs w:val="24"/>
              </w:rPr>
              <w:t xml:space="preserve">, мы – цыплята! Мы клюём, клюём, клюём, всё, что встретим на пути, и поём, поём, поём: </w:t>
            </w:r>
            <w:proofErr w:type="spellStart"/>
            <w:r>
              <w:rPr>
                <w:szCs w:val="24"/>
              </w:rPr>
              <w:t>пит</w:t>
            </w:r>
            <w:proofErr w:type="gramStart"/>
            <w:r>
              <w:rPr>
                <w:szCs w:val="24"/>
              </w:rPr>
              <w:t>и</w:t>
            </w:r>
            <w:proofErr w:type="spellEnd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пити</w:t>
            </w:r>
            <w:proofErr w:type="spellEnd"/>
            <w:r>
              <w:rPr>
                <w:szCs w:val="24"/>
              </w:rPr>
              <w:t>, пи-пи-пи..  Ещё раз проговорить стих, привлекая детей к проговариванию строчек.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 xml:space="preserve">Кукла Таня пришла кормить цыплят и зовёт их: идите, идите, цыплята. А они не идут. Давайте позовём вместе: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индивидуальные</w:t>
            </w:r>
            <w:proofErr w:type="gramEnd"/>
            <w:r>
              <w:rPr>
                <w:szCs w:val="24"/>
              </w:rPr>
              <w:t xml:space="preserve"> проговаривания). Все цыплятки прибежали, давайте посыплем им зёрнышки, пусть клюют (воображаемая ситуация). Таня   зёрнышек  принесла, они в блюдце лежат. Давайте позовём курицу: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цып</w:t>
            </w:r>
            <w:proofErr w:type="spellEnd"/>
            <w:r>
              <w:rPr>
                <w:szCs w:val="24"/>
              </w:rPr>
              <w:t>.  Насыплем курочке и цыпляткам зёрнышек (пальчиковая гимнастика</w:t>
            </w:r>
            <w:proofErr w:type="gramStart"/>
            <w:r>
              <w:rPr>
                <w:szCs w:val="24"/>
              </w:rPr>
              <w:t>)К</w:t>
            </w:r>
            <w:proofErr w:type="gramEnd"/>
            <w:r>
              <w:rPr>
                <w:szCs w:val="24"/>
              </w:rPr>
              <w:t xml:space="preserve">акой клюв у курицы? А у </w:t>
            </w:r>
            <w:proofErr w:type="gramStart"/>
            <w:r>
              <w:rPr>
                <w:szCs w:val="24"/>
              </w:rPr>
              <w:t>цыпляток</w:t>
            </w:r>
            <w:proofErr w:type="gramEnd"/>
            <w:r>
              <w:rPr>
                <w:szCs w:val="24"/>
              </w:rPr>
              <w:t xml:space="preserve"> какие клювики? Цыплята и курица клюют, зёрнышки, а дети идут на стульчики.</w:t>
            </w:r>
          </w:p>
          <w:p w:rsidR="00D20BDC" w:rsidRDefault="00D20BDC" w:rsidP="00D20BDC">
            <w:pPr>
              <w:rPr>
                <w:szCs w:val="24"/>
              </w:rPr>
            </w:pPr>
          </w:p>
        </w:tc>
      </w:tr>
      <w:tr w:rsidR="00D20BDC" w:rsidTr="00D20BDC">
        <w:tc>
          <w:tcPr>
            <w:tcW w:w="3085" w:type="dxa"/>
          </w:tcPr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2 часть (основная)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Рассматривание картины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Подвижная игра «Курочка и цыплятки»</w:t>
            </w:r>
          </w:p>
          <w:p w:rsidR="00D20BDC" w:rsidRDefault="00D20BDC" w:rsidP="00D20BDC">
            <w:pPr>
              <w:rPr>
                <w:szCs w:val="24"/>
              </w:rPr>
            </w:pPr>
          </w:p>
        </w:tc>
        <w:tc>
          <w:tcPr>
            <w:tcW w:w="7597" w:type="dxa"/>
          </w:tcPr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Педагог предлагает рассмотреть картину и рассказать, что дети видят. Задаёт наводящие вопросы. Рассматривание заканчивается рассказом воспитателя.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Д детям предлагается стать цыплятками: я курочка – хохлатка, а вы мои цыплятки, приглашаю вас гулять, свежей травки пощипать. Проводится игра «Курочка и цыплятки</w:t>
            </w:r>
            <w:proofErr w:type="gramStart"/>
            <w:r>
              <w:rPr>
                <w:szCs w:val="24"/>
              </w:rPr>
              <w:t>»(</w:t>
            </w:r>
            <w:proofErr w:type="gramEnd"/>
            <w:r>
              <w:rPr>
                <w:szCs w:val="24"/>
              </w:rPr>
              <w:t xml:space="preserve">воспитатель зовёт: </w:t>
            </w:r>
            <w:proofErr w:type="spellStart"/>
            <w:r>
              <w:rPr>
                <w:szCs w:val="24"/>
              </w:rPr>
              <w:t>ко-ко-ко</w:t>
            </w:r>
            <w:proofErr w:type="spellEnd"/>
            <w:r>
              <w:rPr>
                <w:szCs w:val="24"/>
              </w:rPr>
              <w:t>, дети подбегают, пищат: пи-пи-пи, клюют зёрнышки, щиплют травку.</w:t>
            </w:r>
          </w:p>
          <w:p w:rsidR="00D20BDC" w:rsidRDefault="00D20BDC" w:rsidP="00D20BDC">
            <w:pPr>
              <w:rPr>
                <w:szCs w:val="24"/>
              </w:rPr>
            </w:pPr>
          </w:p>
        </w:tc>
      </w:tr>
      <w:tr w:rsidR="00D20BDC" w:rsidTr="00D20BDC">
        <w:tc>
          <w:tcPr>
            <w:tcW w:w="3085" w:type="dxa"/>
          </w:tcPr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3 часть (заключительная)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Чтение потешки.</w:t>
            </w: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Игра с мозаикой (подведение к использованию заместителей)</w:t>
            </w:r>
          </w:p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  <w:r>
              <w:rPr>
                <w:szCs w:val="24"/>
              </w:rPr>
              <w:t>Итог занятия.</w:t>
            </w:r>
          </w:p>
        </w:tc>
        <w:tc>
          <w:tcPr>
            <w:tcW w:w="7597" w:type="dxa"/>
          </w:tcPr>
          <w:p w:rsidR="00D20BDC" w:rsidRDefault="00D20BDC" w:rsidP="00D20BDC">
            <w:pPr>
              <w:spacing w:after="0" w:afterAutospacing="0"/>
              <w:rPr>
                <w:szCs w:val="24"/>
              </w:rPr>
            </w:pP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Воспитатель предлагает детям подойти к столу, показывает жёлтый элемент мозаики, спрашивает, какого цвета мозаика и кто это будет.  Также обыгрывается белый элемент, выкладывается на игровом поле.  Воспитатель читает </w:t>
            </w:r>
            <w:proofErr w:type="spellStart"/>
            <w:r>
              <w:rPr>
                <w:szCs w:val="24"/>
              </w:rPr>
              <w:t>потешку</w:t>
            </w:r>
            <w:proofErr w:type="spellEnd"/>
            <w:r>
              <w:rPr>
                <w:szCs w:val="24"/>
              </w:rPr>
              <w:t>: - курочка, курочка, куда пошла?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- на речку.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- курочка, курочка, зачем ты пошла?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- за водичкой.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- курочка, курочка, зачем тебе водичка?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- цыпляток поить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-курочка, курочка, как твои детки просят пить?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- пи-пи-пи-пи.      Проговорить ещё раз вместе с детьми.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  <w:r>
              <w:rPr>
                <w:szCs w:val="24"/>
              </w:rPr>
              <w:t>Мы сегодня познакомились с курочкой и цыплятками.  Мне понравилось, как вы рассказывали про них, как играли (индивидуальные поощрения).</w:t>
            </w:r>
          </w:p>
          <w:p w:rsidR="00D20BDC" w:rsidRDefault="00D20BDC" w:rsidP="00D20BDC">
            <w:pPr>
              <w:spacing w:after="0" w:afterAutospacing="0"/>
              <w:rPr>
                <w:szCs w:val="24"/>
              </w:rPr>
            </w:pPr>
          </w:p>
          <w:p w:rsidR="00D20BDC" w:rsidRDefault="00D20BDC" w:rsidP="00D20BDC">
            <w:pPr>
              <w:rPr>
                <w:szCs w:val="24"/>
              </w:rPr>
            </w:pPr>
          </w:p>
        </w:tc>
      </w:tr>
    </w:tbl>
    <w:p w:rsidR="002A221D" w:rsidRDefault="00CF30BB" w:rsidP="00FD7492">
      <w:pPr>
        <w:rPr>
          <w:szCs w:val="24"/>
        </w:rPr>
      </w:pPr>
      <w:r>
        <w:rPr>
          <w:b/>
          <w:szCs w:val="24"/>
        </w:rPr>
        <w:t xml:space="preserve"> </w:t>
      </w:r>
    </w:p>
    <w:p w:rsidR="002A221D" w:rsidRPr="00FD7492" w:rsidRDefault="002A221D" w:rsidP="00FD7492">
      <w:pPr>
        <w:rPr>
          <w:szCs w:val="24"/>
        </w:rPr>
      </w:pPr>
    </w:p>
    <w:sectPr w:rsidR="002A221D" w:rsidRPr="00FD7492" w:rsidSect="00FD7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95ED9"/>
    <w:multiLevelType w:val="hybridMultilevel"/>
    <w:tmpl w:val="E9E24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7492"/>
    <w:rsid w:val="00064C74"/>
    <w:rsid w:val="002500C3"/>
    <w:rsid w:val="002A221D"/>
    <w:rsid w:val="002C25F4"/>
    <w:rsid w:val="00535B6C"/>
    <w:rsid w:val="005E4D19"/>
    <w:rsid w:val="00611CDC"/>
    <w:rsid w:val="007E4441"/>
    <w:rsid w:val="008266C5"/>
    <w:rsid w:val="00A8603A"/>
    <w:rsid w:val="00A94B2B"/>
    <w:rsid w:val="00BA0E08"/>
    <w:rsid w:val="00CF30BB"/>
    <w:rsid w:val="00D20BDC"/>
    <w:rsid w:val="00DC0C5B"/>
    <w:rsid w:val="00F415F9"/>
    <w:rsid w:val="00F4227A"/>
    <w:rsid w:val="00F73C09"/>
    <w:rsid w:val="00FA1A9C"/>
    <w:rsid w:val="00FD7492"/>
    <w:rsid w:val="00FE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3"/>
    <w:pPr>
      <w:spacing w:after="100" w:afterAutospacing="1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F6EC-1907-43AA-9823-008BEF47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2011-04-11T09:22:00Z</cp:lastPrinted>
  <dcterms:created xsi:type="dcterms:W3CDTF">2011-04-10T11:09:00Z</dcterms:created>
  <dcterms:modified xsi:type="dcterms:W3CDTF">2011-08-24T14:11:00Z</dcterms:modified>
</cp:coreProperties>
</file>