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992" w:rsidRDefault="00490992" w:rsidP="00490992">
      <w:pPr>
        <w:jc w:val="center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</w:rPr>
        <w:t>ОРГАНИЗАЦИЯ РАБОТЫ ДОШКОЛЬНОГО УЧРЕЖДЕНИЯ ПО РАННЕЙ ПРОФОРИЕНТАЦИИ ДОШКОЛЬНИКОВ</w:t>
      </w:r>
    </w:p>
    <w:p w:rsidR="001E7F72" w:rsidRDefault="00490992" w:rsidP="00490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</w:rPr>
        <w:t xml:space="preserve">Жигалова Татьяна </w:t>
      </w:r>
      <w:r w:rsidR="001E7F72" w:rsidRPr="00145748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</w:rPr>
        <w:t>ладимировна</w:t>
      </w:r>
    </w:p>
    <w:p w:rsidR="00490992" w:rsidRDefault="00490992" w:rsidP="00490992">
      <w:pPr>
        <w:spacing w:after="0" w:line="240" w:lineRule="auto"/>
        <w:ind w:right="-85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bookmarkStart w:id="0" w:name="_GoBack"/>
      <w:bookmarkEnd w:id="0"/>
      <w:r w:rsidRPr="00E1502C">
        <w:rPr>
          <w:rFonts w:ascii="Times New Roman" w:hAnsi="Times New Roman" w:cs="Times New Roman"/>
          <w:i/>
          <w:sz w:val="24"/>
          <w:szCs w:val="24"/>
        </w:rPr>
        <w:t>оспитатель МДОУ «</w:t>
      </w:r>
      <w:r>
        <w:rPr>
          <w:rFonts w:ascii="Times New Roman" w:hAnsi="Times New Roman" w:cs="Times New Roman"/>
          <w:i/>
          <w:sz w:val="24"/>
          <w:szCs w:val="24"/>
        </w:rPr>
        <w:t>Детский сад №</w:t>
      </w:r>
      <w:r w:rsidRPr="00E1502C">
        <w:rPr>
          <w:rFonts w:ascii="Times New Roman" w:hAnsi="Times New Roman" w:cs="Times New Roman"/>
          <w:i/>
          <w:sz w:val="24"/>
          <w:szCs w:val="24"/>
        </w:rPr>
        <w:t>18»</w:t>
      </w:r>
    </w:p>
    <w:p w:rsidR="00490992" w:rsidRPr="00490992" w:rsidRDefault="00490992" w:rsidP="00490992">
      <w:pPr>
        <w:spacing w:after="0" w:line="240" w:lineRule="auto"/>
        <w:ind w:right="-850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</w:rPr>
        <w:t>г</w:t>
      </w:r>
      <w:r w:rsidRPr="00490992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Богданович</w:t>
      </w:r>
    </w:p>
    <w:p w:rsidR="00490992" w:rsidRPr="00A06088" w:rsidRDefault="00490992" w:rsidP="00490992">
      <w:pPr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val="en-US"/>
        </w:rPr>
      </w:pPr>
      <w:r w:rsidRPr="00655202">
        <w:rPr>
          <w:i/>
          <w:iCs/>
          <w:lang w:val="en-US"/>
        </w:rPr>
        <w:t>E</w:t>
      </w:r>
      <w:r w:rsidRPr="00490992">
        <w:rPr>
          <w:i/>
          <w:iCs/>
          <w:lang w:val="en-US"/>
        </w:rPr>
        <w:t>-</w:t>
      </w:r>
      <w:r w:rsidRPr="00655202">
        <w:rPr>
          <w:i/>
          <w:iCs/>
          <w:lang w:val="en-US"/>
        </w:rPr>
        <w:t>mail</w:t>
      </w:r>
      <w:r w:rsidRPr="00490992">
        <w:rPr>
          <w:i/>
          <w:iCs/>
          <w:lang w:val="en-US"/>
        </w:rPr>
        <w:t>:</w:t>
      </w:r>
      <w:r w:rsidRPr="0060497D">
        <w:rPr>
          <w:i/>
          <w:iCs/>
          <w:lang w:val="en-US"/>
        </w:rPr>
        <w:t> </w:t>
      </w:r>
      <w:proofErr w:type="spellStart"/>
      <w:r w:rsidRPr="00A06088">
        <w:rPr>
          <w:rFonts w:ascii="Times New Roman" w:eastAsia="Times New Roman" w:hAnsi="Times New Roman" w:cs="Times New Roman"/>
          <w:szCs w:val="24"/>
          <w:lang w:val="en-US"/>
        </w:rPr>
        <w:t>tatyana</w:t>
      </w:r>
      <w:proofErr w:type="spellEnd"/>
      <w:r w:rsidRPr="00A06088">
        <w:rPr>
          <w:rFonts w:ascii="Times New Roman" w:hAnsi="Times New Roman"/>
          <w:szCs w:val="24"/>
          <w:lang w:val="en-US"/>
        </w:rPr>
        <w:t xml:space="preserve"> </w:t>
      </w:r>
      <w:proofErr w:type="spellStart"/>
      <w:r w:rsidRPr="00A06088">
        <w:rPr>
          <w:rFonts w:ascii="Times New Roman" w:eastAsia="Times New Roman" w:hAnsi="Times New Roman" w:cs="Times New Roman"/>
          <w:szCs w:val="24"/>
          <w:lang w:val="en-US"/>
        </w:rPr>
        <w:t>zhigalova</w:t>
      </w:r>
      <w:proofErr w:type="spellEnd"/>
      <w:r w:rsidRPr="00A06088">
        <w:rPr>
          <w:rFonts w:ascii="Times New Roman" w:hAnsi="Times New Roman"/>
          <w:szCs w:val="24"/>
          <w:lang w:val="en-US"/>
        </w:rPr>
        <w:t xml:space="preserve"> 2016</w:t>
      </w:r>
      <w:r w:rsidRPr="00A06088">
        <w:rPr>
          <w:rFonts w:ascii="Times New Roman" w:hAnsi="Times New Roman" w:cs="Times New Roman"/>
          <w:bCs/>
          <w:kern w:val="36"/>
          <w:lang w:val="en-US"/>
        </w:rPr>
        <w:t xml:space="preserve"> @ yandex.ru.</w:t>
      </w:r>
    </w:p>
    <w:p w:rsidR="00490992" w:rsidRPr="00490992" w:rsidRDefault="00490992" w:rsidP="00490992">
      <w:pPr>
        <w:spacing w:after="0"/>
        <w:jc w:val="right"/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  <w:szCs w:val="24"/>
          <w:lang w:val="en-US"/>
        </w:rPr>
      </w:pPr>
    </w:p>
    <w:p w:rsidR="00CD509E" w:rsidRPr="00145748" w:rsidRDefault="004F2FB3" w:rsidP="004F2FB3">
      <w:pPr>
        <w:pStyle w:val="a3"/>
        <w:ind w:right="29"/>
        <w:jc w:val="both"/>
        <w:rPr>
          <w:color w:val="000000"/>
        </w:rPr>
      </w:pPr>
      <w:r w:rsidRPr="00145748">
        <w:rPr>
          <w:color w:val="000000"/>
        </w:rPr>
        <w:t>Детский сад является первой важной ступенью</w:t>
      </w:r>
      <w:r w:rsidR="00CD509E" w:rsidRPr="00145748">
        <w:rPr>
          <w:color w:val="000000"/>
        </w:rPr>
        <w:t xml:space="preserve"> знакомства дошкольников с профессиями, что не только расширяет общую осведомленность об окружающем мире и кругозор детей, но и формирует у них определенный элементарный опыт, способствует ранней профессиональной ориентации.</w:t>
      </w:r>
    </w:p>
    <w:p w:rsidR="004F2FB3" w:rsidRPr="0012503E" w:rsidRDefault="004F2FB3" w:rsidP="004F2FB3">
      <w:pPr>
        <w:pStyle w:val="a3"/>
        <w:ind w:right="29"/>
        <w:jc w:val="both"/>
        <w:rPr>
          <w:color w:val="000000"/>
        </w:rPr>
      </w:pPr>
      <w:r w:rsidRPr="004F2FB3">
        <w:rPr>
          <w:color w:val="000000"/>
          <w:sz w:val="28"/>
          <w:szCs w:val="28"/>
        </w:rPr>
        <w:t xml:space="preserve"> </w:t>
      </w:r>
      <w:r w:rsidRPr="0012503E">
        <w:t xml:space="preserve">В современной педагогической науке проблема ознакомления дошкольников с трудом взрослых изучали многие ученые: </w:t>
      </w:r>
      <w:proofErr w:type="spellStart"/>
      <w:r w:rsidRPr="0012503E">
        <w:t>Крулехт</w:t>
      </w:r>
      <w:proofErr w:type="spellEnd"/>
      <w:r w:rsidRPr="0012503E">
        <w:t xml:space="preserve"> М.В., Логинова В.И., </w:t>
      </w:r>
      <w:proofErr w:type="spellStart"/>
      <w:r w:rsidRPr="0012503E">
        <w:t>Мегедь</w:t>
      </w:r>
      <w:proofErr w:type="spellEnd"/>
      <w:r w:rsidRPr="0012503E">
        <w:t xml:space="preserve"> В.В., </w:t>
      </w:r>
      <w:proofErr w:type="spellStart"/>
      <w:r w:rsidRPr="0012503E">
        <w:t>Мишарина</w:t>
      </w:r>
      <w:proofErr w:type="spellEnd"/>
      <w:r w:rsidRPr="0012503E">
        <w:t xml:space="preserve"> Л.А., Овчаров А.А., </w:t>
      </w:r>
      <w:proofErr w:type="spellStart"/>
      <w:r w:rsidRPr="0012503E">
        <w:t>Шахманова</w:t>
      </w:r>
      <w:proofErr w:type="spellEnd"/>
      <w:r w:rsidRPr="0012503E">
        <w:t xml:space="preserve"> А.Ш.</w:t>
      </w:r>
    </w:p>
    <w:p w:rsidR="00C34E7A" w:rsidRPr="00C34E7A" w:rsidRDefault="00C34E7A" w:rsidP="00C34E7A">
      <w:pPr>
        <w:pStyle w:val="a3"/>
        <w:ind w:right="29"/>
        <w:jc w:val="both"/>
      </w:pPr>
      <w:r>
        <w:t xml:space="preserve"> </w:t>
      </w:r>
      <w:r w:rsidRPr="00C34E7A">
        <w:t xml:space="preserve">В вопросе ознакомления дошкольников с профессиями взрослых существуют различные подходы.  С.А. Козлова и А.Ш. </w:t>
      </w:r>
      <w:proofErr w:type="spellStart"/>
      <w:r w:rsidRPr="00C34E7A">
        <w:t>Шахманова</w:t>
      </w:r>
      <w:proofErr w:type="spellEnd"/>
      <w:r w:rsidRPr="00C34E7A">
        <w:t xml:space="preserve"> предлагают  знакомить  детей  с  тружениками,  с  их  отношением к  труду,  формировать  представления </w:t>
      </w:r>
      <w:r>
        <w:t xml:space="preserve"> о  том,  что  профессии  появи</w:t>
      </w:r>
      <w:r w:rsidRPr="00C34E7A">
        <w:t xml:space="preserve">лись  в  ответ  на  потребности  людей  (нужно  довести  груз,  </w:t>
      </w:r>
      <w:proofErr w:type="spellStart"/>
      <w:r w:rsidRPr="00C34E7A">
        <w:t>пригото-вить</w:t>
      </w:r>
      <w:proofErr w:type="spellEnd"/>
      <w:r w:rsidRPr="00C34E7A">
        <w:t xml:space="preserve"> обед). М.В.  </w:t>
      </w:r>
      <w:proofErr w:type="spellStart"/>
      <w:r w:rsidRPr="00C34E7A">
        <w:t>Крулехт</w:t>
      </w:r>
      <w:proofErr w:type="spellEnd"/>
      <w:r w:rsidRPr="00C34E7A">
        <w:t xml:space="preserve">  и  В.И.  Логинова  делают  упор  на  формирование</w:t>
      </w:r>
    </w:p>
    <w:p w:rsidR="00C34E7A" w:rsidRPr="00C34E7A" w:rsidRDefault="00C34E7A" w:rsidP="00C34E7A">
      <w:pPr>
        <w:pStyle w:val="a3"/>
        <w:ind w:right="29"/>
        <w:jc w:val="both"/>
      </w:pPr>
      <w:r w:rsidRPr="00C34E7A">
        <w:t xml:space="preserve">представлений  о  содержании  труда, </w:t>
      </w:r>
      <w:r>
        <w:t xml:space="preserve"> о  продуктах  деятельности  лю</w:t>
      </w:r>
      <w:r w:rsidRPr="00C34E7A">
        <w:t xml:space="preserve">дей различных профессий, на воспитание уважения к труду. </w:t>
      </w:r>
    </w:p>
    <w:p w:rsidR="00C34E7A" w:rsidRPr="00C34E7A" w:rsidRDefault="00C34E7A" w:rsidP="00C34E7A">
      <w:pPr>
        <w:pStyle w:val="a3"/>
        <w:ind w:right="29"/>
        <w:jc w:val="both"/>
      </w:pPr>
      <w:r>
        <w:t xml:space="preserve"> </w:t>
      </w:r>
      <w:r w:rsidRPr="00C34E7A">
        <w:t>Многие педагоги, такие как Н.Е</w:t>
      </w:r>
      <w:r>
        <w:t xml:space="preserve">. </w:t>
      </w:r>
      <w:proofErr w:type="spellStart"/>
      <w:r>
        <w:t>Веракса</w:t>
      </w:r>
      <w:proofErr w:type="spellEnd"/>
      <w:r>
        <w:t xml:space="preserve"> и Т.С. Комарова, реко</w:t>
      </w:r>
      <w:r w:rsidRPr="00C34E7A">
        <w:t>мендуют знакомить детей с видам</w:t>
      </w:r>
      <w:r>
        <w:t>и труда, наиболее распространен</w:t>
      </w:r>
      <w:r w:rsidRPr="00C34E7A">
        <w:t>ными в конкретной местности.  На сегодня</w:t>
      </w:r>
      <w:r>
        <w:t>шний день выделены ос</w:t>
      </w:r>
      <w:r w:rsidRPr="00C34E7A">
        <w:t xml:space="preserve">новные направления развития ребѐнка, в которых определены </w:t>
      </w:r>
      <w:proofErr w:type="spellStart"/>
      <w:r w:rsidRPr="00C34E7A">
        <w:t>обра-зовательные</w:t>
      </w:r>
      <w:proofErr w:type="spellEnd"/>
      <w:r w:rsidRPr="00C34E7A">
        <w:t xml:space="preserve">  области,  в  том  числе  и  образовательная  область </w:t>
      </w:r>
    </w:p>
    <w:p w:rsidR="0012503E" w:rsidRPr="00C34E7A" w:rsidRDefault="00C34E7A" w:rsidP="00C34E7A">
      <w:pPr>
        <w:pStyle w:val="a3"/>
        <w:ind w:right="29"/>
        <w:jc w:val="both"/>
      </w:pPr>
      <w:r w:rsidRPr="00C34E7A">
        <w:t>«Труд».</w:t>
      </w:r>
    </w:p>
    <w:p w:rsidR="008A5BD9" w:rsidRDefault="00321CA5" w:rsidP="008A5BD9">
      <w:pPr>
        <w:pStyle w:val="a3"/>
        <w:ind w:right="29"/>
        <w:jc w:val="both"/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8A5BD9" w:rsidRPr="003869A8">
        <w:t>Ранняя (детская) профориентация проводится заблаговременно, когда до непосредственного выбора профессии остается еще много лет. Преимущественно она носит информационный характер (общее знакомство с миром профессий), а также не исключает совместного обсуждения мечты и опыта ребенка, приобретенного им в каких-то видах трудовой деятельности</w:t>
      </w:r>
      <w:r w:rsidR="008A5BD9">
        <w:t xml:space="preserve"> (в плане самообслуживания, при выполнении посильной работы).</w:t>
      </w:r>
    </w:p>
    <w:p w:rsidR="008A10BD" w:rsidRPr="00DA3896" w:rsidRDefault="008A10BD" w:rsidP="008A10B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4090">
        <w:rPr>
          <w:rFonts w:ascii="Times New Roman" w:eastAsia="Calibri" w:hAnsi="Times New Roman" w:cs="Times New Roman"/>
        </w:rPr>
        <w:t xml:space="preserve">В </w:t>
      </w:r>
      <w:r w:rsidRPr="008A10BD">
        <w:rPr>
          <w:rFonts w:ascii="Times New Roman" w:eastAsia="Calibri" w:hAnsi="Times New Roman" w:cs="Times New Roman"/>
          <w:sz w:val="24"/>
          <w:szCs w:val="24"/>
        </w:rPr>
        <w:t>действующем Постановлении Минтруда РФ "Об утверждении Положения о профессиональной ориентации и психологической поддержке населения в Российской Федерации" от 27.09.1996 г. № 1</w:t>
      </w:r>
      <w:r w:rsidR="001B3CD9">
        <w:rPr>
          <w:rFonts w:ascii="Times New Roman" w:eastAsia="Calibri" w:hAnsi="Times New Roman" w:cs="Times New Roman"/>
          <w:sz w:val="24"/>
          <w:szCs w:val="24"/>
        </w:rPr>
        <w:t>,</w:t>
      </w:r>
      <w:r w:rsidRPr="008A10BD">
        <w:rPr>
          <w:rFonts w:ascii="Times New Roman" w:eastAsia="Calibri" w:hAnsi="Times New Roman" w:cs="Times New Roman"/>
          <w:sz w:val="24"/>
          <w:szCs w:val="24"/>
        </w:rPr>
        <w:t xml:space="preserve"> профессиональная ориентация определяется как один из компонентов общечеловеческой культуры, проявляющийся в заботе общества о профессиональном становлении подрастающего поколения, а также как комплекс специальных мер содействия человеку в профессиональном самоопределении и выборе оптимального вида занятости с учетом его потребностей и возможностей, социально-экономической ситуации на рынке труда. В Постановлении указано, что </w:t>
      </w:r>
      <w:r w:rsidRPr="00DA3896">
        <w:rPr>
          <w:rFonts w:ascii="Times New Roman" w:eastAsia="Calibri" w:hAnsi="Times New Roman" w:cs="Times New Roman"/>
          <w:sz w:val="24"/>
          <w:szCs w:val="24"/>
        </w:rPr>
        <w:t>профессиональная ориентация входит в компетенцию дошкольных образовательных организаций.</w:t>
      </w:r>
    </w:p>
    <w:p w:rsidR="008A10BD" w:rsidRPr="008A10BD" w:rsidRDefault="008A10BD" w:rsidP="008A10BD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В связи с этим в нашем образовательном учреждении разработана инновационная программа </w:t>
      </w:r>
    </w:p>
    <w:p w:rsidR="008A10BD" w:rsidRDefault="008A10BD" w:rsidP="008A10BD">
      <w:pPr>
        <w:spacing w:after="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«Содержание и технологии педагогической деятельности по ранней профориентации детей дошкольного возраста»</w:t>
      </w:r>
    </w:p>
    <w:p w:rsidR="008A10BD" w:rsidRDefault="008A10BD" w:rsidP="008A10BD">
      <w:pPr>
        <w:spacing w:after="0" w:line="240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Мероприятия программы предусматривают </w:t>
      </w:r>
    </w:p>
    <w:p w:rsidR="008A10BD" w:rsidRDefault="008A10BD" w:rsidP="008A10BD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</w:rPr>
        <w:t xml:space="preserve">1. </w:t>
      </w:r>
      <w:r w:rsidRPr="005D4090">
        <w:rPr>
          <w:rFonts w:ascii="Times New Roman" w:eastAsia="Calibri" w:hAnsi="Times New Roman" w:cs="Times New Roman"/>
          <w:sz w:val="24"/>
          <w:szCs w:val="24"/>
        </w:rPr>
        <w:t xml:space="preserve">Технологическое, дидактическое и информационное обеспечение </w:t>
      </w:r>
      <w:r>
        <w:rPr>
          <w:rFonts w:ascii="Times New Roman" w:eastAsia="Calibri" w:hAnsi="Times New Roman" w:cs="Times New Roman"/>
          <w:sz w:val="24"/>
          <w:szCs w:val="24"/>
        </w:rPr>
        <w:t>ранней профориентации дошкольников</w:t>
      </w:r>
      <w:r w:rsidRPr="005D409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10BD" w:rsidRDefault="008A10BD" w:rsidP="008A10BD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eastAsia="Calibri" w:hAnsi="Times New Roman" w:cs="Times New Roman"/>
          <w:sz w:val="24"/>
          <w:szCs w:val="24"/>
        </w:rPr>
        <w:t>. Совместная работа с родителями по профориентации дошкольников.</w:t>
      </w:r>
    </w:p>
    <w:p w:rsidR="008A10BD" w:rsidRDefault="008A10BD" w:rsidP="008A10BD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5D4090">
        <w:rPr>
          <w:rFonts w:ascii="Times New Roman" w:eastAsia="Calibri" w:hAnsi="Times New Roman" w:cs="Times New Roman"/>
          <w:sz w:val="24"/>
          <w:szCs w:val="24"/>
        </w:rPr>
        <w:t xml:space="preserve">. Кадровое обеспечение </w:t>
      </w:r>
      <w:r>
        <w:rPr>
          <w:rFonts w:ascii="Times New Roman" w:eastAsia="Calibri" w:hAnsi="Times New Roman" w:cs="Times New Roman"/>
          <w:sz w:val="24"/>
          <w:szCs w:val="24"/>
        </w:rPr>
        <w:t>ранней профориентации дошкольников</w:t>
      </w:r>
      <w:r w:rsidRPr="005D409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10BD" w:rsidRDefault="008A10BD" w:rsidP="008A10BD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>
        <w:rPr>
          <w:rFonts w:ascii="Times New Roman" w:eastAsia="Calibri" w:hAnsi="Times New Roman" w:cs="Times New Roman"/>
          <w:sz w:val="24"/>
          <w:szCs w:val="24"/>
        </w:rPr>
        <w:t>. Сетевое взаимодействие с учреждениями общего образования по ранней профориентации дошкольников.</w:t>
      </w:r>
    </w:p>
    <w:p w:rsidR="00321CA5" w:rsidRPr="00EA3242" w:rsidRDefault="008A10BD" w:rsidP="00787B1E">
      <w:pPr>
        <w:spacing w:after="0" w:line="240" w:lineRule="atLeast"/>
      </w:pP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. Социальное партнерство с организациями и предприятиями территории по ранней профориентации дошкольников.</w:t>
      </w:r>
    </w:p>
    <w:p w:rsidR="002F02A3" w:rsidRDefault="00EA3242" w:rsidP="002F02A3">
      <w:pPr>
        <w:spacing w:after="0" w:line="240" w:lineRule="atLeast"/>
        <w:jc w:val="both"/>
        <w:rPr>
          <w:sz w:val="24"/>
          <w:szCs w:val="24"/>
        </w:rPr>
      </w:pPr>
      <w:r w:rsidRPr="00EA3242">
        <w:rPr>
          <w:rFonts w:ascii="Times New Roman" w:hAnsi="Times New Roman" w:cs="Times New Roman"/>
          <w:sz w:val="24"/>
          <w:szCs w:val="24"/>
        </w:rPr>
        <w:t xml:space="preserve">  </w:t>
      </w:r>
      <w:r w:rsidR="00563538" w:rsidRPr="00EA3242">
        <w:rPr>
          <w:rFonts w:ascii="Times New Roman" w:hAnsi="Times New Roman" w:cs="Times New Roman"/>
          <w:sz w:val="24"/>
          <w:szCs w:val="24"/>
        </w:rPr>
        <w:t>Ранняя  профориентация  преи</w:t>
      </w:r>
      <w:r w:rsidR="006522EF" w:rsidRPr="00EA3242">
        <w:rPr>
          <w:rFonts w:ascii="Times New Roman" w:hAnsi="Times New Roman" w:cs="Times New Roman"/>
          <w:sz w:val="24"/>
          <w:szCs w:val="24"/>
        </w:rPr>
        <w:t xml:space="preserve">мущественно  носит  информационный </w:t>
      </w:r>
      <w:r w:rsidR="00563538" w:rsidRPr="00EA3242">
        <w:rPr>
          <w:rFonts w:ascii="Times New Roman" w:hAnsi="Times New Roman" w:cs="Times New Roman"/>
          <w:sz w:val="24"/>
          <w:szCs w:val="24"/>
        </w:rPr>
        <w:t>характер  (общее  знакомство  с  ми</w:t>
      </w:r>
      <w:r w:rsidR="006522EF" w:rsidRPr="00EA3242">
        <w:rPr>
          <w:rFonts w:ascii="Times New Roman" w:hAnsi="Times New Roman" w:cs="Times New Roman"/>
          <w:sz w:val="24"/>
          <w:szCs w:val="24"/>
        </w:rPr>
        <w:t xml:space="preserve">ром  профессий),  а  также  не </w:t>
      </w:r>
      <w:r w:rsidR="00563538" w:rsidRPr="00EA3242">
        <w:rPr>
          <w:rFonts w:ascii="Times New Roman" w:hAnsi="Times New Roman" w:cs="Times New Roman"/>
          <w:sz w:val="24"/>
          <w:szCs w:val="24"/>
        </w:rPr>
        <w:t>исключает совместного обсужден</w:t>
      </w:r>
      <w:r w:rsidR="006522EF" w:rsidRPr="00EA3242">
        <w:rPr>
          <w:rFonts w:ascii="Times New Roman" w:hAnsi="Times New Roman" w:cs="Times New Roman"/>
          <w:sz w:val="24"/>
          <w:szCs w:val="24"/>
        </w:rPr>
        <w:t>ия мечты и опыта ребенка, приоб</w:t>
      </w:r>
      <w:r w:rsidR="00563538" w:rsidRPr="00EA3242">
        <w:rPr>
          <w:rFonts w:ascii="Times New Roman" w:hAnsi="Times New Roman" w:cs="Times New Roman"/>
          <w:sz w:val="24"/>
          <w:szCs w:val="24"/>
        </w:rPr>
        <w:t>ретенного им в каких-то видах тр</w:t>
      </w:r>
      <w:r w:rsidR="006522EF" w:rsidRPr="00EA3242">
        <w:rPr>
          <w:rFonts w:ascii="Times New Roman" w:hAnsi="Times New Roman" w:cs="Times New Roman"/>
          <w:sz w:val="24"/>
          <w:szCs w:val="24"/>
        </w:rPr>
        <w:t>удовой деятельности (в плане са</w:t>
      </w:r>
      <w:r w:rsidR="00563538" w:rsidRPr="00EA3242">
        <w:rPr>
          <w:rFonts w:ascii="Times New Roman" w:hAnsi="Times New Roman" w:cs="Times New Roman"/>
          <w:sz w:val="24"/>
          <w:szCs w:val="24"/>
        </w:rPr>
        <w:t>мообслуживания, при выполнении посильной работы).</w:t>
      </w:r>
      <w:r w:rsidR="002F02A3" w:rsidRPr="002F02A3">
        <w:rPr>
          <w:sz w:val="24"/>
          <w:szCs w:val="24"/>
        </w:rPr>
        <w:t xml:space="preserve"> </w:t>
      </w:r>
    </w:p>
    <w:p w:rsidR="00563538" w:rsidRPr="002F02A3" w:rsidRDefault="002F02A3" w:rsidP="002F02A3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02A3">
        <w:rPr>
          <w:rFonts w:ascii="Times New Roman" w:hAnsi="Times New Roman" w:cs="Times New Roman"/>
          <w:sz w:val="24"/>
          <w:szCs w:val="24"/>
        </w:rPr>
        <w:t>Для того чтобы воспитать у детей уважительное отношение к труду, важно обогащать их представления о разных видах профессий взрослых, о роли труда в жизни людей, о результатах труда, о мотивах, которые движут людьми в процессе труда. Дети дошкольного возраста способны осознавать сущность деятельности взрослых, мотивы и цели их труда, способы достижения результата.</w:t>
      </w:r>
    </w:p>
    <w:p w:rsidR="00701B62" w:rsidRPr="002A7F94" w:rsidRDefault="00701B62" w:rsidP="002A7F94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7F94">
        <w:rPr>
          <w:rFonts w:ascii="Times New Roman" w:hAnsi="Times New Roman" w:cs="Times New Roman"/>
          <w:sz w:val="24"/>
          <w:szCs w:val="24"/>
        </w:rPr>
        <w:t>Таким  образом,  формирование  представлений  дошкольников о мире труда</w:t>
      </w:r>
      <w:r w:rsidRPr="00701B62">
        <w:rPr>
          <w:rFonts w:ascii="Times New Roman" w:hAnsi="Times New Roman" w:cs="Times New Roman"/>
          <w:sz w:val="28"/>
          <w:szCs w:val="28"/>
        </w:rPr>
        <w:t xml:space="preserve"> </w:t>
      </w:r>
      <w:r w:rsidRPr="002A7F94">
        <w:rPr>
          <w:rFonts w:ascii="Times New Roman" w:hAnsi="Times New Roman" w:cs="Times New Roman"/>
          <w:sz w:val="24"/>
          <w:szCs w:val="24"/>
        </w:rPr>
        <w:t xml:space="preserve">и профессий  –  это  актуальный процесс в современном мире,  который  </w:t>
      </w:r>
      <w:r w:rsidR="002A7F94">
        <w:rPr>
          <w:rFonts w:ascii="Times New Roman" w:hAnsi="Times New Roman" w:cs="Times New Roman"/>
          <w:sz w:val="24"/>
          <w:szCs w:val="24"/>
        </w:rPr>
        <w:t>мы, педагоги, строим</w:t>
      </w:r>
      <w:r w:rsidRPr="002A7F94">
        <w:rPr>
          <w:rFonts w:ascii="Times New Roman" w:hAnsi="Times New Roman" w:cs="Times New Roman"/>
          <w:sz w:val="24"/>
          <w:szCs w:val="24"/>
        </w:rPr>
        <w:t xml:space="preserve"> </w:t>
      </w:r>
      <w:r w:rsidR="002A7F94" w:rsidRPr="002A7F94">
        <w:rPr>
          <w:rFonts w:ascii="Times New Roman" w:hAnsi="Times New Roman" w:cs="Times New Roman"/>
          <w:sz w:val="24"/>
          <w:szCs w:val="24"/>
        </w:rPr>
        <w:t xml:space="preserve"> с  учѐтом  современных  образо</w:t>
      </w:r>
      <w:r w:rsidR="002A7F94">
        <w:rPr>
          <w:rFonts w:ascii="Times New Roman" w:hAnsi="Times New Roman" w:cs="Times New Roman"/>
          <w:sz w:val="24"/>
          <w:szCs w:val="24"/>
        </w:rPr>
        <w:t>вательных технологий:</w:t>
      </w:r>
    </w:p>
    <w:p w:rsidR="002A7F94" w:rsidRPr="002A7F94" w:rsidRDefault="002A7F94" w:rsidP="002A7F9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2A7F94">
        <w:rPr>
          <w:rFonts w:ascii="Times New Roman" w:hAnsi="Times New Roman" w:cs="Times New Roman"/>
          <w:sz w:val="24"/>
          <w:szCs w:val="24"/>
        </w:rPr>
        <w:t>1.</w:t>
      </w:r>
      <w:r w:rsidR="00701B62" w:rsidRPr="002A7F94">
        <w:rPr>
          <w:rFonts w:ascii="Times New Roman" w:hAnsi="Times New Roman" w:cs="Times New Roman"/>
          <w:sz w:val="24"/>
          <w:szCs w:val="24"/>
        </w:rPr>
        <w:t>Технология  проектной  деятельност</w:t>
      </w:r>
      <w:r w:rsidRPr="002A7F94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31141D" w:rsidRDefault="002A7F94" w:rsidP="00D447B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7F94">
        <w:rPr>
          <w:rFonts w:ascii="Times New Roman" w:hAnsi="Times New Roman" w:cs="Times New Roman"/>
          <w:sz w:val="24"/>
          <w:szCs w:val="24"/>
        </w:rPr>
        <w:t>Нами реализуются такие проекты как «Мир профессий», «Профессии моих родителей»</w:t>
      </w:r>
    </w:p>
    <w:p w:rsidR="00DB262B" w:rsidRDefault="0031141D" w:rsidP="00CD574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373A">
        <w:rPr>
          <w:rFonts w:ascii="Times New Roman" w:eastAsia="Times New Roman" w:hAnsi="Times New Roman" w:cs="Times New Roman"/>
          <w:color w:val="000000"/>
          <w:sz w:val="24"/>
          <w:szCs w:val="24"/>
        </w:rPr>
        <w:t>В этих детско-родительских проектах, оформленными родителями и детьми,  мамы и папы  рассказывают понятным для детей языком о своих профессиях, помещают свои фотографии на рабочем месте, делают подборку стихов и песен о своей профессии.  Показывая оформленные  альбомы в детском саду,</w:t>
      </w:r>
      <w:r w:rsidR="00F937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373A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гордятся своими родными</w:t>
      </w:r>
      <w:r w:rsidR="00F9373A" w:rsidRPr="00CD574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CD5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D5740" w:rsidRPr="00CD5740">
        <w:rPr>
          <w:rFonts w:ascii="Times New Roman" w:eastAsia="Times New Roman" w:hAnsi="Times New Roman" w:cs="Times New Roman"/>
          <w:color w:val="000000"/>
          <w:sz w:val="24"/>
          <w:szCs w:val="24"/>
        </w:rPr>
        <w:t>В ходе данных проектов также организовыва</w:t>
      </w:r>
      <w:r w:rsidR="00A5388D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="00CD5740" w:rsidRPr="00CD57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"Встречи с интересными людьми", к проведению которых привлекаются родители</w:t>
      </w:r>
      <w:r w:rsidR="00DB262B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в форме диалога с детьми рассказ</w:t>
      </w:r>
      <w:r w:rsidR="00A5388D">
        <w:rPr>
          <w:rFonts w:ascii="Times New Roman" w:eastAsia="Times New Roman" w:hAnsi="Times New Roman" w:cs="Times New Roman"/>
          <w:color w:val="000000"/>
          <w:sz w:val="24"/>
          <w:szCs w:val="24"/>
        </w:rPr>
        <w:t>ывают о своих</w:t>
      </w:r>
      <w:r w:rsidR="00DB2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388D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профессиях.</w:t>
      </w:r>
    </w:p>
    <w:p w:rsidR="00A5388D" w:rsidRPr="00A5388D" w:rsidRDefault="00A5388D" w:rsidP="00CD5740">
      <w:pPr>
        <w:tabs>
          <w:tab w:val="center" w:pos="4677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DB262B" w:rsidRPr="00A5388D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Именно благодаря тематическим экскурсиям</w:t>
      </w:r>
      <w:r w:rsidRPr="00A5388D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так же проводились во время проектов,</w:t>
      </w:r>
      <w:r w:rsidR="00DB262B" w:rsidRPr="00A538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388D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имели возможность наблюдать</w:t>
      </w:r>
      <w:r w:rsidR="00DB262B" w:rsidRPr="00A538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работой </w:t>
      </w:r>
      <w:r w:rsidRPr="00A538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продавца, кассира, музыканта и т.д., что </w:t>
      </w:r>
      <w:r w:rsidR="00DB262B" w:rsidRPr="00A5388D">
        <w:rPr>
          <w:rFonts w:ascii="Times New Roman" w:eastAsia="Times New Roman" w:hAnsi="Times New Roman" w:cs="Times New Roman"/>
          <w:color w:val="000000"/>
          <w:sz w:val="24"/>
          <w:szCs w:val="24"/>
        </w:rPr>
        <w:t>позволяет получать конкретные представления о функциях, которые они выполняют, о специфике определенной работы.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38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время экскурсий </w:t>
      </w:r>
      <w:r w:rsidR="00DB262B" w:rsidRPr="00A5388D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дополня</w:t>
      </w:r>
      <w:r w:rsidRPr="00A538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лись </w:t>
      </w:r>
      <w:r w:rsidR="00DB262B" w:rsidRPr="00A5388D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художественным словом, рассказом. После экскурсии, рассматривая фотоальбомы, дети обмениваются впечатлениями, вспоминают увиденное, что очень важно для психического и речевого развития. Свои впечатления дети отр</w:t>
      </w:r>
      <w:r w:rsidRPr="00A538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ажают в рисунках, лепке и игре. </w:t>
      </w:r>
      <w:r w:rsidR="00DB262B" w:rsidRPr="00A5388D">
        <w:rPr>
          <w:rFonts w:ascii="Times New Roman" w:eastAsia="Times New Roman" w:hAnsi="Times New Roman" w:cs="Times New Roman"/>
          <w:color w:val="000000"/>
          <w:sz w:val="24"/>
          <w:szCs w:val="24"/>
        </w:rPr>
        <w:t>На экскурсиях дети видят, как взрослые ответственно относятся к своему делу</w:t>
      </w:r>
      <w:r w:rsidRPr="00A5388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4345" w:rsidRPr="00DA3896" w:rsidRDefault="00A5388D" w:rsidP="00CD5740">
      <w:pPr>
        <w:tabs>
          <w:tab w:val="center" w:pos="4677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D574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2A7F94">
        <w:rPr>
          <w:rFonts w:ascii="Times New Roman" w:hAnsi="Times New Roman" w:cs="Times New Roman"/>
          <w:sz w:val="24"/>
          <w:szCs w:val="24"/>
        </w:rPr>
        <w:t xml:space="preserve">2. </w:t>
      </w:r>
      <w:r w:rsidR="002A7F94" w:rsidRPr="002A7F94">
        <w:rPr>
          <w:rFonts w:ascii="Times New Roman" w:hAnsi="Times New Roman" w:cs="Times New Roman"/>
          <w:sz w:val="24"/>
          <w:szCs w:val="24"/>
        </w:rPr>
        <w:t xml:space="preserve"> </w:t>
      </w:r>
      <w:r w:rsidR="001E4345" w:rsidRPr="00DA3896">
        <w:rPr>
          <w:rFonts w:ascii="Times New Roman" w:hAnsi="Times New Roman" w:cs="Times New Roman"/>
          <w:sz w:val="24"/>
          <w:szCs w:val="24"/>
        </w:rPr>
        <w:t xml:space="preserve">Педагогическая технология организации сюжетно-ролевых игр (Д.Б. </w:t>
      </w:r>
      <w:proofErr w:type="spellStart"/>
      <w:r w:rsidR="001E4345" w:rsidRPr="00DA3896">
        <w:rPr>
          <w:rFonts w:ascii="Times New Roman" w:hAnsi="Times New Roman" w:cs="Times New Roman"/>
          <w:sz w:val="24"/>
          <w:szCs w:val="24"/>
        </w:rPr>
        <w:t>Эльконин</w:t>
      </w:r>
      <w:proofErr w:type="spellEnd"/>
      <w:r w:rsidR="001E4345" w:rsidRPr="00DA3896">
        <w:rPr>
          <w:rFonts w:ascii="Times New Roman" w:hAnsi="Times New Roman" w:cs="Times New Roman"/>
          <w:sz w:val="24"/>
          <w:szCs w:val="24"/>
        </w:rPr>
        <w:t>, А.В. Запорож</w:t>
      </w:r>
      <w:r w:rsidR="00CD5740">
        <w:rPr>
          <w:rFonts w:ascii="Times New Roman" w:hAnsi="Times New Roman" w:cs="Times New Roman"/>
          <w:sz w:val="24"/>
          <w:szCs w:val="24"/>
        </w:rPr>
        <w:t xml:space="preserve">ец, Р.И. Жуковская, Д.В. </w:t>
      </w:r>
      <w:proofErr w:type="spellStart"/>
      <w:r w:rsidR="00CD5740">
        <w:rPr>
          <w:rFonts w:ascii="Times New Roman" w:hAnsi="Times New Roman" w:cs="Times New Roman"/>
          <w:sz w:val="24"/>
          <w:szCs w:val="24"/>
        </w:rPr>
        <w:t>Мендже</w:t>
      </w:r>
      <w:r w:rsidR="001E4345" w:rsidRPr="00DA3896">
        <w:rPr>
          <w:rFonts w:ascii="Times New Roman" w:hAnsi="Times New Roman" w:cs="Times New Roman"/>
          <w:sz w:val="24"/>
          <w:szCs w:val="24"/>
        </w:rPr>
        <w:t>рицкая</w:t>
      </w:r>
      <w:proofErr w:type="spellEnd"/>
      <w:r w:rsidR="001E4345" w:rsidRPr="00DA3896">
        <w:rPr>
          <w:rFonts w:ascii="Times New Roman" w:hAnsi="Times New Roman" w:cs="Times New Roman"/>
          <w:sz w:val="24"/>
          <w:szCs w:val="24"/>
        </w:rPr>
        <w:t xml:space="preserve">, А.П. Усова, Н.Я. </w:t>
      </w:r>
      <w:proofErr w:type="spellStart"/>
      <w:r w:rsidR="001E4345" w:rsidRPr="00DA3896">
        <w:rPr>
          <w:rFonts w:ascii="Times New Roman" w:hAnsi="Times New Roman" w:cs="Times New Roman"/>
          <w:sz w:val="24"/>
          <w:szCs w:val="24"/>
        </w:rPr>
        <w:t>Михайленко</w:t>
      </w:r>
      <w:proofErr w:type="spellEnd"/>
      <w:r w:rsidR="001E4345" w:rsidRPr="00DA3896">
        <w:rPr>
          <w:rFonts w:ascii="Times New Roman" w:hAnsi="Times New Roman" w:cs="Times New Roman"/>
          <w:sz w:val="24"/>
          <w:szCs w:val="24"/>
        </w:rPr>
        <w:t>).</w:t>
      </w:r>
    </w:p>
    <w:p w:rsidR="002A7F94" w:rsidRPr="002A7F94" w:rsidRDefault="002A7F94" w:rsidP="00D447B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A7F94">
        <w:rPr>
          <w:rFonts w:ascii="Times New Roman" w:hAnsi="Times New Roman" w:cs="Times New Roman"/>
          <w:sz w:val="24"/>
          <w:szCs w:val="24"/>
        </w:rPr>
        <w:t xml:space="preserve">Ведущий вид деятельности для ребенка - это игра. В дошкольный период она является основным фактором развития психических и познавательных процессов ребенка. На занятиях и в свободной деятельности мы формируем знания, развиваем интерес к </w:t>
      </w:r>
      <w:r w:rsidR="00D447B0">
        <w:rPr>
          <w:rFonts w:ascii="Times New Roman" w:hAnsi="Times New Roman" w:cs="Times New Roman"/>
          <w:sz w:val="24"/>
          <w:szCs w:val="24"/>
        </w:rPr>
        <w:t>различным профессиям</w:t>
      </w:r>
      <w:r w:rsidRPr="002A7F94">
        <w:rPr>
          <w:rFonts w:ascii="Times New Roman" w:hAnsi="Times New Roman" w:cs="Times New Roman"/>
          <w:sz w:val="24"/>
          <w:szCs w:val="24"/>
        </w:rPr>
        <w:t xml:space="preserve"> через игру и игровые приемы, ненавязчиво нацеливая воспитанников на будущую профессию.</w:t>
      </w:r>
    </w:p>
    <w:p w:rsidR="002A7F94" w:rsidRPr="002A7F94" w:rsidRDefault="00020D74" w:rsidP="00D447B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F94" w:rsidRPr="002A7F94">
        <w:rPr>
          <w:rFonts w:ascii="Times New Roman" w:hAnsi="Times New Roman" w:cs="Times New Roman"/>
          <w:sz w:val="24"/>
          <w:szCs w:val="24"/>
        </w:rPr>
        <w:t>Дети в играх подражают взрослым и воспроизводят их действия Ярко выраженная склонность детей к определенным ролям, играм, видам труда или другой деятельности свидетельствует о первых проявлениях "профессиональной направленности" в развитии личности ребенка.</w:t>
      </w:r>
    </w:p>
    <w:p w:rsidR="002A7F94" w:rsidRDefault="00020D74" w:rsidP="003665B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F94" w:rsidRPr="002A7F94">
        <w:rPr>
          <w:rFonts w:ascii="Times New Roman" w:hAnsi="Times New Roman" w:cs="Times New Roman"/>
          <w:sz w:val="24"/>
          <w:szCs w:val="24"/>
        </w:rPr>
        <w:t xml:space="preserve">Большую роль в формировании представлений дошкольников о профессиональной деятельности взрослых играют сюжетно-ролевые игры профессионально-ориентированной направленности. Игры группируются с учетом сезонного труда, профессионального праздника. </w:t>
      </w:r>
      <w:r w:rsidR="000F1EBB">
        <w:rPr>
          <w:rFonts w:ascii="Times New Roman" w:hAnsi="Times New Roman" w:cs="Times New Roman"/>
          <w:sz w:val="24"/>
          <w:szCs w:val="24"/>
        </w:rPr>
        <w:t xml:space="preserve">В группе существует </w:t>
      </w:r>
      <w:r w:rsidR="000F1EBB" w:rsidRPr="001B3CD9">
        <w:rPr>
          <w:rFonts w:ascii="Times New Roman" w:hAnsi="Times New Roman" w:cs="Times New Roman"/>
          <w:sz w:val="24"/>
          <w:szCs w:val="24"/>
        </w:rPr>
        <w:t>уголок</w:t>
      </w:r>
      <w:r w:rsidR="000F1EBB">
        <w:rPr>
          <w:rFonts w:ascii="Times New Roman" w:hAnsi="Times New Roman" w:cs="Times New Roman"/>
          <w:sz w:val="24"/>
          <w:szCs w:val="24"/>
        </w:rPr>
        <w:t xml:space="preserve"> сюжетно-ролевых игр, собранных и оформленных в соответствии с возрастом детей.</w:t>
      </w:r>
    </w:p>
    <w:p w:rsidR="00357BE2" w:rsidRDefault="00DA3896" w:rsidP="003665B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A3896">
        <w:rPr>
          <w:rFonts w:ascii="Times New Roman" w:hAnsi="Times New Roman" w:cs="Times New Roman"/>
          <w:sz w:val="24"/>
          <w:szCs w:val="24"/>
        </w:rPr>
        <w:t>3</w:t>
      </w:r>
      <w:r w:rsidR="00701B62" w:rsidRPr="00DA3896">
        <w:rPr>
          <w:rFonts w:ascii="Times New Roman" w:hAnsi="Times New Roman" w:cs="Times New Roman"/>
          <w:sz w:val="24"/>
          <w:szCs w:val="24"/>
        </w:rPr>
        <w:t xml:space="preserve">.  </w:t>
      </w:r>
      <w:r w:rsidR="00701B62" w:rsidRPr="001B3CD9">
        <w:rPr>
          <w:rFonts w:ascii="Times New Roman" w:hAnsi="Times New Roman" w:cs="Times New Roman"/>
          <w:sz w:val="24"/>
          <w:szCs w:val="24"/>
        </w:rPr>
        <w:t xml:space="preserve">Технология  интегрированного  обучения  </w:t>
      </w:r>
      <w:r w:rsidR="00701B62" w:rsidRPr="00DA3896">
        <w:rPr>
          <w:rFonts w:ascii="Times New Roman" w:hAnsi="Times New Roman" w:cs="Times New Roman"/>
          <w:sz w:val="24"/>
          <w:szCs w:val="24"/>
        </w:rPr>
        <w:t>(Л.</w:t>
      </w:r>
      <w:r w:rsidR="003665B0">
        <w:rPr>
          <w:rFonts w:ascii="Times New Roman" w:hAnsi="Times New Roman" w:cs="Times New Roman"/>
          <w:sz w:val="24"/>
          <w:szCs w:val="24"/>
        </w:rPr>
        <w:t xml:space="preserve">А.  </w:t>
      </w:r>
      <w:proofErr w:type="spellStart"/>
      <w:r w:rsidR="003665B0">
        <w:rPr>
          <w:rFonts w:ascii="Times New Roman" w:hAnsi="Times New Roman" w:cs="Times New Roman"/>
          <w:sz w:val="24"/>
          <w:szCs w:val="24"/>
        </w:rPr>
        <w:t>Венгер</w:t>
      </w:r>
      <w:proofErr w:type="spellEnd"/>
      <w:r w:rsidR="003665B0">
        <w:rPr>
          <w:rFonts w:ascii="Times New Roman" w:hAnsi="Times New Roman" w:cs="Times New Roman"/>
          <w:sz w:val="24"/>
          <w:szCs w:val="24"/>
        </w:rPr>
        <w:t xml:space="preserve">, Е.Е. Кравцова, О.А </w:t>
      </w:r>
      <w:proofErr w:type="spellStart"/>
      <w:r w:rsidR="00701B62" w:rsidRPr="00DA3896">
        <w:rPr>
          <w:rFonts w:ascii="Times New Roman" w:hAnsi="Times New Roman" w:cs="Times New Roman"/>
          <w:sz w:val="24"/>
          <w:szCs w:val="24"/>
        </w:rPr>
        <w:t>Скоролупова</w:t>
      </w:r>
      <w:proofErr w:type="spellEnd"/>
      <w:r w:rsidRPr="00DA3896">
        <w:rPr>
          <w:rFonts w:ascii="Times New Roman" w:hAnsi="Times New Roman" w:cs="Times New Roman"/>
          <w:sz w:val="24"/>
          <w:szCs w:val="24"/>
        </w:rPr>
        <w:t>) является для дошкольных учреж</w:t>
      </w:r>
      <w:r w:rsidR="001B3CD9">
        <w:rPr>
          <w:rFonts w:ascii="Times New Roman" w:hAnsi="Times New Roman" w:cs="Times New Roman"/>
          <w:sz w:val="24"/>
          <w:szCs w:val="24"/>
        </w:rPr>
        <w:t>дений своего рода инновационной.</w:t>
      </w:r>
      <w:r w:rsidR="00701B62" w:rsidRPr="00DA38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7BE2" w:rsidRDefault="00357BE2" w:rsidP="003665B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95ABB" w:rsidRPr="001B3CD9" w:rsidRDefault="001B3CD9" w:rsidP="003665B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5ABB" w:rsidRPr="001B3CD9">
        <w:rPr>
          <w:rFonts w:ascii="Times New Roman" w:eastAsia="Times New Roman" w:hAnsi="Times New Roman" w:cs="Times New Roman"/>
          <w:sz w:val="24"/>
          <w:szCs w:val="24"/>
        </w:rPr>
        <w:t>Во время  работы по ознакомлению детей  с профессиями мы столкнулись с проблемой недостаточности практического и наглядного материала, художественной литературы, методических пособий наглядного и познавательного материала.</w:t>
      </w:r>
      <w:r w:rsidR="006B1C9F" w:rsidRPr="001B3CD9">
        <w:rPr>
          <w:rFonts w:ascii="Times New Roman" w:hAnsi="Times New Roman" w:cs="Times New Roman"/>
          <w:sz w:val="24"/>
          <w:szCs w:val="24"/>
        </w:rPr>
        <w:t xml:space="preserve"> </w:t>
      </w:r>
      <w:r w:rsidR="00A95ABB" w:rsidRPr="001B3CD9">
        <w:rPr>
          <w:rFonts w:ascii="Times New Roman" w:eastAsia="Times New Roman" w:hAnsi="Times New Roman" w:cs="Times New Roman"/>
          <w:sz w:val="24"/>
          <w:szCs w:val="24"/>
        </w:rPr>
        <w:t>На наш призыв о помощи откликнулись родители, которые помогли нам</w:t>
      </w:r>
      <w:r w:rsidR="0009628A" w:rsidRPr="001B3CD9">
        <w:rPr>
          <w:rFonts w:ascii="Times New Roman" w:eastAsia="Times New Roman" w:hAnsi="Times New Roman" w:cs="Times New Roman"/>
          <w:sz w:val="24"/>
          <w:szCs w:val="24"/>
        </w:rPr>
        <w:t xml:space="preserve"> пополнить сюжетно-ролевые игры атрибутами,</w:t>
      </w:r>
      <w:r w:rsidR="00A95ABB" w:rsidRPr="001B3CD9">
        <w:rPr>
          <w:rFonts w:ascii="Times New Roman" w:eastAsia="Times New Roman" w:hAnsi="Times New Roman" w:cs="Times New Roman"/>
          <w:sz w:val="24"/>
          <w:szCs w:val="24"/>
        </w:rPr>
        <w:t xml:space="preserve"> собрать художественную литературу и альбомы о различных профессиях</w:t>
      </w:r>
      <w:r w:rsidR="00A35AF4" w:rsidRPr="001B3C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65B0" w:rsidRPr="003665B0" w:rsidRDefault="001B3CD9" w:rsidP="003665B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65B0" w:rsidRPr="003665B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того, чтобы объективно оценить знания детей о</w:t>
      </w:r>
      <w:r w:rsidR="00366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различных </w:t>
      </w:r>
      <w:r w:rsidR="003665B0" w:rsidRPr="00366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65B0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профессиях</w:t>
      </w:r>
      <w:r w:rsidR="003665B0" w:rsidRPr="00366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665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нами </w:t>
      </w:r>
      <w:r w:rsidR="003665B0" w:rsidRPr="003665B0">
        <w:rPr>
          <w:rFonts w:ascii="Times New Roman" w:eastAsia="Times New Roman" w:hAnsi="Times New Roman" w:cs="Times New Roman"/>
          <w:color w:val="000000"/>
          <w:sz w:val="24"/>
          <w:szCs w:val="24"/>
        </w:rPr>
        <w:t>была составлена анкета которая проводится в начале и конце каждого учебного года.  Нас радует, что динамика этих результатов положительная.</w:t>
      </w:r>
    </w:p>
    <w:p w:rsidR="00A95ABB" w:rsidRDefault="00647034" w:rsidP="003665B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03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Воспитателями представлен банк данных по сюжетно-ролевым и дидактическим играм, развивающим занятиям по ознакомлению дошкольников с миром профессий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2564B" w:rsidRDefault="0092564B" w:rsidP="003665B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2564B">
        <w:rPr>
          <w:rFonts w:ascii="Times New Roman" w:eastAsia="Times New Roman" w:hAnsi="Times New Roman" w:cs="Times New Roman"/>
          <w:color w:val="000000"/>
          <w:sz w:val="24"/>
          <w:szCs w:val="24"/>
        </w:rPr>
        <w:t>В каждой группе воспитатели оформили специальную накопительную папку, где собраны все материалы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различным</w:t>
      </w:r>
      <w:r w:rsidRPr="009256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профессиям:</w:t>
      </w:r>
      <w:r w:rsidRPr="009256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викторины для взрослых и детей, подобраны загадки, кроссворды, стихотворения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т.д.</w:t>
      </w:r>
    </w:p>
    <w:p w:rsidR="00D3636D" w:rsidRDefault="00392498" w:rsidP="003665B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24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Результатом </w:t>
      </w:r>
      <w:proofErr w:type="spellStart"/>
      <w:r w:rsidRPr="0039249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3924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</w:t>
      </w:r>
      <w:r w:rsidR="00D363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нашем ДОУ</w:t>
      </w:r>
      <w:r w:rsidRPr="003924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является</w:t>
      </w:r>
      <w:r w:rsidR="00D3636D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3924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3636D" w:rsidRPr="00D3636D" w:rsidRDefault="00D3636D" w:rsidP="00D3636D">
      <w:pPr>
        <w:pStyle w:val="a4"/>
        <w:numPr>
          <w:ilvl w:val="0"/>
          <w:numId w:val="4"/>
        </w:numPr>
        <w:spacing w:after="0" w:line="240" w:lineRule="atLeast"/>
        <w:ind w:left="714" w:hanging="357"/>
        <w:rPr>
          <w:rFonts w:ascii="Times New Roman" w:eastAsia="Times New Roman" w:hAnsi="Times New Roman" w:cs="Times New Roman"/>
          <w:color w:val="2D2A2A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3636D">
        <w:rPr>
          <w:rFonts w:ascii="Times New Roman" w:eastAsia="Times New Roman" w:hAnsi="Times New Roman" w:cs="Times New Roman"/>
          <w:color w:val="000000"/>
          <w:sz w:val="24"/>
          <w:szCs w:val="24"/>
        </w:rPr>
        <w:t>озросший интерес детей к различным профессиям.</w:t>
      </w:r>
    </w:p>
    <w:p w:rsidR="00D3636D" w:rsidRPr="00D3636D" w:rsidRDefault="00D3636D" w:rsidP="00D3636D">
      <w:pPr>
        <w:numPr>
          <w:ilvl w:val="0"/>
          <w:numId w:val="3"/>
        </w:numPr>
        <w:spacing w:after="0" w:line="240" w:lineRule="atLeast"/>
        <w:ind w:left="714" w:hanging="357"/>
        <w:rPr>
          <w:rFonts w:ascii="Times New Roman" w:eastAsia="Times New Roman" w:hAnsi="Times New Roman" w:cs="Times New Roman"/>
          <w:color w:val="2D2A2A"/>
          <w:sz w:val="24"/>
          <w:szCs w:val="24"/>
        </w:rPr>
      </w:pPr>
      <w:r w:rsidRPr="00D3636D">
        <w:rPr>
          <w:rFonts w:ascii="Times New Roman" w:eastAsia="Times New Roman" w:hAnsi="Times New Roman" w:cs="Times New Roman"/>
          <w:color w:val="2D2A2A"/>
          <w:sz w:val="24"/>
          <w:szCs w:val="24"/>
        </w:rPr>
        <w:t>Уважение ребенка к труду взрослого человека и материальным ценностям, как результату такого труда;</w:t>
      </w:r>
    </w:p>
    <w:p w:rsidR="00D3636D" w:rsidRPr="00D3636D" w:rsidRDefault="00D3636D" w:rsidP="00D3636D">
      <w:pPr>
        <w:numPr>
          <w:ilvl w:val="0"/>
          <w:numId w:val="3"/>
        </w:numPr>
        <w:spacing w:after="0" w:line="240" w:lineRule="atLeast"/>
        <w:ind w:left="714" w:hanging="357"/>
        <w:rPr>
          <w:rFonts w:ascii="Times New Roman" w:eastAsia="Times New Roman" w:hAnsi="Times New Roman" w:cs="Times New Roman"/>
          <w:color w:val="2D2A2A"/>
          <w:sz w:val="24"/>
          <w:szCs w:val="24"/>
        </w:rPr>
      </w:pPr>
      <w:r w:rsidRPr="00D3636D">
        <w:rPr>
          <w:rFonts w:ascii="Times New Roman" w:eastAsia="Times New Roman" w:hAnsi="Times New Roman" w:cs="Times New Roman"/>
          <w:color w:val="2D2A2A"/>
          <w:sz w:val="24"/>
          <w:szCs w:val="24"/>
        </w:rPr>
        <w:t>Осознание детьми важности каждого человека в получении конечного совместного резуль</w:t>
      </w:r>
      <w:r>
        <w:rPr>
          <w:rFonts w:ascii="Times New Roman" w:eastAsia="Times New Roman" w:hAnsi="Times New Roman" w:cs="Times New Roman"/>
          <w:color w:val="2D2A2A"/>
          <w:sz w:val="24"/>
          <w:szCs w:val="24"/>
        </w:rPr>
        <w:t>тата.</w:t>
      </w:r>
    </w:p>
    <w:p w:rsidR="00D3636D" w:rsidRPr="00D3636D" w:rsidRDefault="00D3636D" w:rsidP="00D3636D">
      <w:pPr>
        <w:numPr>
          <w:ilvl w:val="0"/>
          <w:numId w:val="3"/>
        </w:numPr>
        <w:spacing w:after="0" w:line="240" w:lineRule="atLeast"/>
        <w:ind w:left="714" w:hanging="357"/>
        <w:rPr>
          <w:rFonts w:ascii="Times New Roman" w:eastAsia="Times New Roman" w:hAnsi="Times New Roman" w:cs="Times New Roman"/>
          <w:color w:val="2D2A2A"/>
          <w:sz w:val="24"/>
          <w:szCs w:val="24"/>
        </w:rPr>
      </w:pPr>
      <w:r w:rsidRPr="00D3636D">
        <w:rPr>
          <w:rFonts w:ascii="Times New Roman" w:eastAsia="Times New Roman" w:hAnsi="Times New Roman" w:cs="Times New Roman"/>
          <w:color w:val="2D2A2A"/>
          <w:sz w:val="24"/>
          <w:szCs w:val="24"/>
        </w:rPr>
        <w:t>Гордость за достижение своих родителей, желание быть похожими на них;</w:t>
      </w:r>
    </w:p>
    <w:p w:rsidR="00D3636D" w:rsidRPr="00D3636D" w:rsidRDefault="00D3636D" w:rsidP="00D3636D">
      <w:pPr>
        <w:numPr>
          <w:ilvl w:val="0"/>
          <w:numId w:val="3"/>
        </w:numPr>
        <w:spacing w:after="0" w:line="240" w:lineRule="atLeast"/>
        <w:ind w:left="714" w:hanging="357"/>
        <w:rPr>
          <w:rFonts w:ascii="Times New Roman" w:eastAsia="Times New Roman" w:hAnsi="Times New Roman" w:cs="Times New Roman"/>
          <w:color w:val="2D2A2A"/>
          <w:sz w:val="24"/>
          <w:szCs w:val="24"/>
        </w:rPr>
      </w:pPr>
      <w:r w:rsidRPr="00D3636D">
        <w:rPr>
          <w:rFonts w:ascii="Times New Roman" w:eastAsia="Times New Roman" w:hAnsi="Times New Roman" w:cs="Times New Roman"/>
          <w:color w:val="2D2A2A"/>
          <w:sz w:val="24"/>
          <w:szCs w:val="24"/>
        </w:rPr>
        <w:t>Стремление продолжать дело своих родителей, как основа зарождения (или продолжения) профессиональных династий.</w:t>
      </w:r>
    </w:p>
    <w:p w:rsidR="00D3636D" w:rsidRDefault="001B3CD9" w:rsidP="003665B0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Таким образом, планомерная и систематическая работа по ознакомлению детей с трудом взрослых , проводимая в нашем дошкольном учреждении, приносит положительные результаты.</w:t>
      </w:r>
    </w:p>
    <w:p w:rsidR="00392498" w:rsidRPr="00392498" w:rsidRDefault="00392498" w:rsidP="003665B0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924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sectPr w:rsidR="00392498" w:rsidRPr="00392498" w:rsidSect="00FE7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494"/>
    <w:multiLevelType w:val="hybridMultilevel"/>
    <w:tmpl w:val="14B4A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8C18D1"/>
    <w:multiLevelType w:val="hybridMultilevel"/>
    <w:tmpl w:val="93C22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22ED6"/>
    <w:multiLevelType w:val="hybridMultilevel"/>
    <w:tmpl w:val="E6584E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1930C3"/>
    <w:multiLevelType w:val="multilevel"/>
    <w:tmpl w:val="EAE8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502D57"/>
    <w:rsid w:val="00020D74"/>
    <w:rsid w:val="0009628A"/>
    <w:rsid w:val="000D0F3C"/>
    <w:rsid w:val="000F1EBB"/>
    <w:rsid w:val="0012503E"/>
    <w:rsid w:val="00144B5D"/>
    <w:rsid w:val="00145748"/>
    <w:rsid w:val="001B3CD9"/>
    <w:rsid w:val="001C2C06"/>
    <w:rsid w:val="001E4345"/>
    <w:rsid w:val="001E7F72"/>
    <w:rsid w:val="001F0C7C"/>
    <w:rsid w:val="002A7F94"/>
    <w:rsid w:val="002F02A3"/>
    <w:rsid w:val="0031141D"/>
    <w:rsid w:val="00313839"/>
    <w:rsid w:val="00321CA5"/>
    <w:rsid w:val="00357BE2"/>
    <w:rsid w:val="003665B0"/>
    <w:rsid w:val="00392498"/>
    <w:rsid w:val="00447203"/>
    <w:rsid w:val="00482C8A"/>
    <w:rsid w:val="00490992"/>
    <w:rsid w:val="004F171E"/>
    <w:rsid w:val="004F2FB3"/>
    <w:rsid w:val="00502D57"/>
    <w:rsid w:val="00563538"/>
    <w:rsid w:val="00585101"/>
    <w:rsid w:val="005A2817"/>
    <w:rsid w:val="00645300"/>
    <w:rsid w:val="00647034"/>
    <w:rsid w:val="006522EF"/>
    <w:rsid w:val="006B1C9F"/>
    <w:rsid w:val="00701B62"/>
    <w:rsid w:val="00787B1E"/>
    <w:rsid w:val="007F5E05"/>
    <w:rsid w:val="007F72EA"/>
    <w:rsid w:val="008A0886"/>
    <w:rsid w:val="008A10BD"/>
    <w:rsid w:val="008A5BD9"/>
    <w:rsid w:val="00922D81"/>
    <w:rsid w:val="0092564B"/>
    <w:rsid w:val="00A35AF4"/>
    <w:rsid w:val="00A5388D"/>
    <w:rsid w:val="00A77C25"/>
    <w:rsid w:val="00A95ABB"/>
    <w:rsid w:val="00BD2966"/>
    <w:rsid w:val="00BF31DE"/>
    <w:rsid w:val="00C34E7A"/>
    <w:rsid w:val="00CD509E"/>
    <w:rsid w:val="00CD5740"/>
    <w:rsid w:val="00D15A18"/>
    <w:rsid w:val="00D3636D"/>
    <w:rsid w:val="00D447B0"/>
    <w:rsid w:val="00D7296D"/>
    <w:rsid w:val="00DA3896"/>
    <w:rsid w:val="00DB262B"/>
    <w:rsid w:val="00DC7EB3"/>
    <w:rsid w:val="00E947B1"/>
    <w:rsid w:val="00EA3242"/>
    <w:rsid w:val="00EE29C6"/>
    <w:rsid w:val="00F9373A"/>
    <w:rsid w:val="00FE7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F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7F9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9099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1245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МКДОУ18</cp:lastModifiedBy>
  <cp:revision>2</cp:revision>
  <dcterms:created xsi:type="dcterms:W3CDTF">2015-10-20T03:21:00Z</dcterms:created>
  <dcterms:modified xsi:type="dcterms:W3CDTF">2015-10-20T03:21:00Z</dcterms:modified>
</cp:coreProperties>
</file>